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D1" w:rsidRPr="001D6AAF" w:rsidRDefault="00F239D1" w:rsidP="00F239D1">
      <w:pPr>
        <w:tabs>
          <w:tab w:val="left" w:pos="709"/>
        </w:tabs>
        <w:ind w:right="240" w:firstLine="567"/>
        <w:jc w:val="center"/>
        <w:rPr>
          <w:rFonts w:ascii="Times New Roman" w:hAnsi="Times New Roman" w:cs="Times New Roman"/>
          <w:b/>
          <w:sz w:val="28"/>
          <w:szCs w:val="28"/>
        </w:rPr>
      </w:pPr>
      <w:r w:rsidRPr="001D6AAF">
        <w:rPr>
          <w:rFonts w:ascii="Times New Roman" w:hAnsi="Times New Roman" w:cs="Times New Roman"/>
          <w:b/>
          <w:sz w:val="28"/>
          <w:szCs w:val="28"/>
        </w:rPr>
        <w:t xml:space="preserve">ПОЯСНИТЕЛЬНАЯ ЗАПИСКА К УЧЕБНОМУ ПЛАНУ </w:t>
      </w:r>
    </w:p>
    <w:p w:rsidR="00567694" w:rsidRPr="001D6AAF" w:rsidRDefault="00567694" w:rsidP="00567694">
      <w:pPr>
        <w:pStyle w:val="a9"/>
        <w:jc w:val="center"/>
        <w:rPr>
          <w:rFonts w:ascii="Times New Roman" w:hAnsi="Times New Roman" w:cs="Times New Roman"/>
          <w:b/>
          <w:sz w:val="28"/>
          <w:szCs w:val="28"/>
        </w:rPr>
      </w:pPr>
      <w:r w:rsidRPr="001D6AAF">
        <w:rPr>
          <w:rFonts w:ascii="Times New Roman" w:hAnsi="Times New Roman" w:cs="Times New Roman"/>
          <w:b/>
          <w:sz w:val="28"/>
          <w:szCs w:val="28"/>
        </w:rPr>
        <w:t xml:space="preserve">МУНИЦИПАЛЬНОГО </w:t>
      </w:r>
      <w:r w:rsidR="0022524C" w:rsidRPr="001D6AAF">
        <w:rPr>
          <w:rFonts w:ascii="Times New Roman" w:hAnsi="Times New Roman" w:cs="Times New Roman"/>
          <w:b/>
          <w:sz w:val="28"/>
          <w:szCs w:val="28"/>
        </w:rPr>
        <w:t xml:space="preserve">БЮДЖЕТНОГО </w:t>
      </w:r>
      <w:r w:rsidRPr="001D6AAF">
        <w:rPr>
          <w:rFonts w:ascii="Times New Roman" w:hAnsi="Times New Roman" w:cs="Times New Roman"/>
          <w:b/>
          <w:sz w:val="28"/>
          <w:szCs w:val="28"/>
        </w:rPr>
        <w:t>ОБЩЕОБРАЗОВАТЕЛЬНОГО УЧРЕЖДЕНИЯ</w:t>
      </w:r>
    </w:p>
    <w:p w:rsidR="00567694" w:rsidRPr="001D6AAF" w:rsidRDefault="00383D64" w:rsidP="00567694">
      <w:pPr>
        <w:pStyle w:val="a9"/>
        <w:jc w:val="center"/>
        <w:rPr>
          <w:rFonts w:ascii="Times New Roman" w:hAnsi="Times New Roman" w:cs="Times New Roman"/>
          <w:b/>
          <w:sz w:val="28"/>
          <w:szCs w:val="28"/>
        </w:rPr>
      </w:pPr>
      <w:r w:rsidRPr="001D6AAF">
        <w:rPr>
          <w:rFonts w:ascii="Times New Roman" w:hAnsi="Times New Roman" w:cs="Times New Roman"/>
          <w:b/>
          <w:sz w:val="28"/>
          <w:szCs w:val="28"/>
        </w:rPr>
        <w:t>ЛЕНИН</w:t>
      </w:r>
      <w:r w:rsidR="00567694" w:rsidRPr="001D6AAF">
        <w:rPr>
          <w:rFonts w:ascii="Times New Roman" w:hAnsi="Times New Roman" w:cs="Times New Roman"/>
          <w:b/>
          <w:sz w:val="28"/>
          <w:szCs w:val="28"/>
        </w:rPr>
        <w:t xml:space="preserve">СКОЙ СРЕДНЕЙ ОБЩЕОБРАЗОВАТЕЛЬНОЙ ШКОЛЫ </w:t>
      </w:r>
    </w:p>
    <w:p w:rsidR="00F239D1" w:rsidRPr="001D6AAF" w:rsidRDefault="009848A4" w:rsidP="00567694">
      <w:pPr>
        <w:pStyle w:val="a9"/>
        <w:jc w:val="center"/>
        <w:rPr>
          <w:rFonts w:ascii="Times New Roman" w:hAnsi="Times New Roman" w:cs="Times New Roman"/>
          <w:b/>
          <w:sz w:val="28"/>
          <w:szCs w:val="28"/>
        </w:rPr>
      </w:pPr>
      <w:r w:rsidRPr="001D6AAF">
        <w:rPr>
          <w:rFonts w:ascii="Times New Roman" w:hAnsi="Times New Roman" w:cs="Times New Roman"/>
          <w:b/>
          <w:sz w:val="28"/>
          <w:szCs w:val="28"/>
        </w:rPr>
        <w:t>на 201</w:t>
      </w:r>
      <w:r w:rsidR="003E19F1">
        <w:rPr>
          <w:rFonts w:ascii="Times New Roman" w:hAnsi="Times New Roman" w:cs="Times New Roman"/>
          <w:b/>
          <w:sz w:val="28"/>
          <w:szCs w:val="28"/>
        </w:rPr>
        <w:t>7</w:t>
      </w:r>
      <w:r w:rsidRPr="001D6AAF">
        <w:rPr>
          <w:rFonts w:ascii="Times New Roman" w:hAnsi="Times New Roman" w:cs="Times New Roman"/>
          <w:b/>
          <w:sz w:val="28"/>
          <w:szCs w:val="28"/>
        </w:rPr>
        <w:t>-201</w:t>
      </w:r>
      <w:r w:rsidR="003E19F1">
        <w:rPr>
          <w:rFonts w:ascii="Times New Roman" w:hAnsi="Times New Roman" w:cs="Times New Roman"/>
          <w:b/>
          <w:sz w:val="28"/>
          <w:szCs w:val="28"/>
        </w:rPr>
        <w:t>8</w:t>
      </w:r>
      <w:r w:rsidR="00567694" w:rsidRPr="001D6AAF">
        <w:rPr>
          <w:rFonts w:ascii="Times New Roman" w:hAnsi="Times New Roman" w:cs="Times New Roman"/>
          <w:b/>
          <w:sz w:val="28"/>
          <w:szCs w:val="28"/>
        </w:rPr>
        <w:t xml:space="preserve"> учебный год</w:t>
      </w:r>
    </w:p>
    <w:p w:rsidR="00F239D1" w:rsidRPr="001D6AAF" w:rsidRDefault="009848A4" w:rsidP="000D3F35">
      <w:pPr>
        <w:pStyle w:val="a9"/>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В соответствии с п. 6 ст. 28 Федерального закона от 29.12.2012 № 273-ФЗ «Об образовании в Российской Федерации» к компетенции образовательной организации относится разработка и утверждение образовательных программ образовательной организации, в которую согласно ст. 2 п. 9 указанного выше закона включен учебный план. </w:t>
      </w:r>
    </w:p>
    <w:p w:rsidR="00822BF3" w:rsidRPr="001D6AAF" w:rsidRDefault="00F239D1" w:rsidP="00822BF3">
      <w:pPr>
        <w:pStyle w:val="ConsNormal"/>
        <w:widowControl/>
        <w:ind w:firstLine="540"/>
        <w:jc w:val="both"/>
        <w:rPr>
          <w:rFonts w:ascii="Times New Roman" w:hAnsi="Times New Roman" w:cs="Times New Roman"/>
          <w:iCs/>
          <w:sz w:val="28"/>
          <w:szCs w:val="28"/>
        </w:rPr>
      </w:pPr>
      <w:r w:rsidRPr="001D6AAF">
        <w:rPr>
          <w:rFonts w:ascii="Times New Roman" w:hAnsi="Times New Roman" w:cs="Times New Roman"/>
          <w:iCs/>
          <w:sz w:val="28"/>
          <w:szCs w:val="28"/>
        </w:rPr>
        <w:t xml:space="preserve">  </w:t>
      </w:r>
      <w:r w:rsidR="00822BF3" w:rsidRPr="001D6AAF">
        <w:rPr>
          <w:rFonts w:ascii="Times New Roman" w:hAnsi="Times New Roman" w:cs="Times New Roman"/>
          <w:iCs/>
          <w:sz w:val="28"/>
          <w:szCs w:val="28"/>
        </w:rPr>
        <w:t xml:space="preserve">  Учебный план </w:t>
      </w:r>
      <w:r w:rsidR="00822BF3" w:rsidRPr="001D6AAF">
        <w:rPr>
          <w:rFonts w:ascii="Times New Roman" w:hAnsi="Times New Roman" w:cs="Times New Roman"/>
          <w:bCs/>
          <w:iCs/>
          <w:sz w:val="28"/>
          <w:szCs w:val="28"/>
        </w:rPr>
        <w:t xml:space="preserve"> </w:t>
      </w:r>
      <w:r w:rsidR="00822BF3" w:rsidRPr="001D6AAF">
        <w:rPr>
          <w:rFonts w:ascii="Times New Roman" w:hAnsi="Times New Roman" w:cs="Times New Roman"/>
          <w:iCs/>
          <w:sz w:val="28"/>
          <w:szCs w:val="28"/>
        </w:rPr>
        <w:t xml:space="preserve">МБОУ Ленинской </w:t>
      </w:r>
      <w:proofErr w:type="spellStart"/>
      <w:r w:rsidR="00822BF3" w:rsidRPr="001D6AAF">
        <w:rPr>
          <w:rFonts w:ascii="Times New Roman" w:hAnsi="Times New Roman" w:cs="Times New Roman"/>
          <w:iCs/>
          <w:sz w:val="28"/>
          <w:szCs w:val="28"/>
        </w:rPr>
        <w:t>сош</w:t>
      </w:r>
      <w:proofErr w:type="spellEnd"/>
      <w:r w:rsidR="00822BF3" w:rsidRPr="001D6AAF">
        <w:rPr>
          <w:rFonts w:ascii="Times New Roman" w:hAnsi="Times New Roman" w:cs="Times New Roman"/>
          <w:iCs/>
          <w:sz w:val="28"/>
          <w:szCs w:val="28"/>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Федеральным законом (ФЗ-273), формы промежуточной аттестации обучающихся.</w:t>
      </w:r>
    </w:p>
    <w:p w:rsidR="00383BB0" w:rsidRPr="001D6AAF" w:rsidRDefault="00383BB0" w:rsidP="000D3F35">
      <w:pPr>
        <w:pStyle w:val="ConsNormal"/>
        <w:widowControl/>
        <w:ind w:firstLine="540"/>
        <w:jc w:val="both"/>
        <w:rPr>
          <w:rFonts w:ascii="Times New Roman" w:hAnsi="Times New Roman" w:cs="Times New Roman"/>
          <w:iCs/>
          <w:sz w:val="28"/>
          <w:szCs w:val="28"/>
        </w:rPr>
      </w:pPr>
      <w:r w:rsidRPr="001D6AAF">
        <w:rPr>
          <w:rFonts w:ascii="Times New Roman" w:hAnsi="Times New Roman" w:cs="Times New Roman"/>
          <w:iCs/>
          <w:sz w:val="28"/>
          <w:szCs w:val="28"/>
        </w:rPr>
        <w:t>У</w:t>
      </w:r>
      <w:r w:rsidR="003E19F1">
        <w:rPr>
          <w:rFonts w:ascii="Times New Roman" w:hAnsi="Times New Roman" w:cs="Times New Roman"/>
          <w:iCs/>
          <w:sz w:val="28"/>
          <w:szCs w:val="28"/>
        </w:rPr>
        <w:t>чебный план на 2017-2018</w:t>
      </w:r>
      <w:r w:rsidRPr="001D6AAF">
        <w:rPr>
          <w:rFonts w:ascii="Times New Roman" w:hAnsi="Times New Roman" w:cs="Times New Roman"/>
          <w:iCs/>
          <w:sz w:val="28"/>
          <w:szCs w:val="28"/>
        </w:rPr>
        <w:t xml:space="preserve"> учебный год разработан на основе </w:t>
      </w:r>
      <w:proofErr w:type="gramStart"/>
      <w:r w:rsidRPr="001D6AAF">
        <w:rPr>
          <w:rFonts w:ascii="Times New Roman" w:hAnsi="Times New Roman" w:cs="Times New Roman"/>
          <w:iCs/>
          <w:sz w:val="28"/>
          <w:szCs w:val="28"/>
        </w:rPr>
        <w:t>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 федерального государственного образовательного стандарта начального общего и основного общего образования (далее - ФГОС НОО и ФГОС ООО), основной образовательной программы начального общего образования (далее - ООП НОО), основной образовательной программы основного общего образования (далее - ООП ООО)</w:t>
      </w:r>
      <w:r w:rsidR="000D3F35" w:rsidRPr="001D6AAF">
        <w:rPr>
          <w:rFonts w:ascii="Times New Roman" w:hAnsi="Times New Roman" w:cs="Times New Roman"/>
          <w:iCs/>
          <w:sz w:val="28"/>
          <w:szCs w:val="28"/>
        </w:rPr>
        <w:t>.</w:t>
      </w:r>
      <w:proofErr w:type="gramEnd"/>
    </w:p>
    <w:p w:rsidR="000D3F35" w:rsidRPr="001D6AAF" w:rsidRDefault="000D3F35" w:rsidP="000D3F35">
      <w:pPr>
        <w:pStyle w:val="ConsNormal"/>
        <w:widowControl/>
        <w:ind w:firstLine="540"/>
        <w:jc w:val="both"/>
        <w:rPr>
          <w:rFonts w:ascii="Times New Roman" w:hAnsi="Times New Roman" w:cs="Times New Roman"/>
          <w:iCs/>
          <w:sz w:val="28"/>
          <w:szCs w:val="28"/>
        </w:rPr>
      </w:pPr>
    </w:p>
    <w:p w:rsidR="00F239D1" w:rsidRPr="001D6AAF" w:rsidRDefault="00F239D1" w:rsidP="000D3F35">
      <w:pPr>
        <w:pStyle w:val="ConsNormal"/>
        <w:widowControl/>
        <w:ind w:firstLine="540"/>
        <w:jc w:val="both"/>
        <w:rPr>
          <w:rFonts w:ascii="Times New Roman" w:hAnsi="Times New Roman" w:cs="Times New Roman"/>
          <w:iCs/>
          <w:sz w:val="28"/>
          <w:szCs w:val="28"/>
        </w:rPr>
      </w:pPr>
      <w:r w:rsidRPr="001D6AAF">
        <w:rPr>
          <w:rFonts w:ascii="Times New Roman" w:hAnsi="Times New Roman" w:cs="Times New Roman"/>
          <w:iCs/>
          <w:sz w:val="28"/>
          <w:szCs w:val="28"/>
        </w:rPr>
        <w:t>Учебный план обсужде</w:t>
      </w:r>
      <w:r w:rsidR="008A5413" w:rsidRPr="001D6AAF">
        <w:rPr>
          <w:rFonts w:ascii="Times New Roman" w:hAnsi="Times New Roman" w:cs="Times New Roman"/>
          <w:iCs/>
          <w:sz w:val="28"/>
          <w:szCs w:val="28"/>
        </w:rPr>
        <w:t>н</w:t>
      </w:r>
      <w:r w:rsidRPr="001D6AAF">
        <w:rPr>
          <w:rFonts w:ascii="Times New Roman" w:hAnsi="Times New Roman" w:cs="Times New Roman"/>
          <w:iCs/>
          <w:sz w:val="28"/>
          <w:szCs w:val="28"/>
        </w:rPr>
        <w:t xml:space="preserve"> на заседании педагогического совета,</w:t>
      </w:r>
      <w:r w:rsidR="00445393" w:rsidRPr="001D6AAF">
        <w:rPr>
          <w:rFonts w:ascii="Times New Roman" w:hAnsi="Times New Roman" w:cs="Times New Roman"/>
          <w:iCs/>
          <w:sz w:val="28"/>
          <w:szCs w:val="28"/>
        </w:rPr>
        <w:t xml:space="preserve"> совета родителей и обучающихся, </w:t>
      </w:r>
      <w:r w:rsidR="008A5413" w:rsidRPr="001D6AAF">
        <w:rPr>
          <w:rFonts w:ascii="Times New Roman" w:hAnsi="Times New Roman" w:cs="Times New Roman"/>
          <w:iCs/>
          <w:sz w:val="28"/>
          <w:szCs w:val="28"/>
        </w:rPr>
        <w:t>утвержд</w:t>
      </w:r>
      <w:r w:rsidRPr="001D6AAF">
        <w:rPr>
          <w:rFonts w:ascii="Times New Roman" w:hAnsi="Times New Roman" w:cs="Times New Roman"/>
          <w:iCs/>
          <w:sz w:val="28"/>
          <w:szCs w:val="28"/>
        </w:rPr>
        <w:t>е</w:t>
      </w:r>
      <w:r w:rsidR="008A5413" w:rsidRPr="001D6AAF">
        <w:rPr>
          <w:rFonts w:ascii="Times New Roman" w:hAnsi="Times New Roman" w:cs="Times New Roman"/>
          <w:iCs/>
          <w:sz w:val="28"/>
          <w:szCs w:val="28"/>
        </w:rPr>
        <w:t>н</w:t>
      </w:r>
      <w:r w:rsidRPr="001D6AAF">
        <w:rPr>
          <w:rFonts w:ascii="Times New Roman" w:hAnsi="Times New Roman" w:cs="Times New Roman"/>
          <w:iCs/>
          <w:sz w:val="28"/>
          <w:szCs w:val="28"/>
        </w:rPr>
        <w:t xml:space="preserve"> приказом </w:t>
      </w:r>
      <w:r w:rsidR="008A5413" w:rsidRPr="001D6AAF">
        <w:rPr>
          <w:rFonts w:ascii="Times New Roman" w:hAnsi="Times New Roman" w:cs="Times New Roman"/>
          <w:iCs/>
          <w:sz w:val="28"/>
          <w:szCs w:val="28"/>
        </w:rPr>
        <w:t>директора школы</w:t>
      </w:r>
      <w:r w:rsidRPr="001D6AAF">
        <w:rPr>
          <w:rFonts w:ascii="Times New Roman" w:hAnsi="Times New Roman" w:cs="Times New Roman"/>
          <w:iCs/>
          <w:sz w:val="28"/>
          <w:szCs w:val="28"/>
        </w:rPr>
        <w:t>. Учебный план образовательного учреждения разраб</w:t>
      </w:r>
      <w:r w:rsidR="008A5413" w:rsidRPr="001D6AAF">
        <w:rPr>
          <w:rFonts w:ascii="Times New Roman" w:hAnsi="Times New Roman" w:cs="Times New Roman"/>
          <w:iCs/>
          <w:sz w:val="28"/>
          <w:szCs w:val="28"/>
        </w:rPr>
        <w:t>отан и утвержд</w:t>
      </w:r>
      <w:r w:rsidRPr="001D6AAF">
        <w:rPr>
          <w:rFonts w:ascii="Times New Roman" w:hAnsi="Times New Roman" w:cs="Times New Roman"/>
          <w:iCs/>
          <w:sz w:val="28"/>
          <w:szCs w:val="28"/>
        </w:rPr>
        <w:t>е</w:t>
      </w:r>
      <w:r w:rsidR="008A5413" w:rsidRPr="001D6AAF">
        <w:rPr>
          <w:rFonts w:ascii="Times New Roman" w:hAnsi="Times New Roman" w:cs="Times New Roman"/>
          <w:iCs/>
          <w:sz w:val="28"/>
          <w:szCs w:val="28"/>
        </w:rPr>
        <w:t>н</w:t>
      </w:r>
      <w:r w:rsidR="001C18A9" w:rsidRPr="001D6AAF">
        <w:rPr>
          <w:rFonts w:ascii="Times New Roman" w:hAnsi="Times New Roman" w:cs="Times New Roman"/>
          <w:iCs/>
          <w:sz w:val="28"/>
          <w:szCs w:val="28"/>
        </w:rPr>
        <w:t xml:space="preserve"> для каждого уровня</w:t>
      </w:r>
      <w:r w:rsidRPr="001D6AAF">
        <w:rPr>
          <w:rFonts w:ascii="Times New Roman" w:hAnsi="Times New Roman" w:cs="Times New Roman"/>
          <w:iCs/>
          <w:sz w:val="28"/>
          <w:szCs w:val="28"/>
        </w:rPr>
        <w:t xml:space="preserve"> </w:t>
      </w:r>
      <w:r w:rsidR="008A5413" w:rsidRPr="001D6AAF">
        <w:rPr>
          <w:rFonts w:ascii="Times New Roman" w:hAnsi="Times New Roman" w:cs="Times New Roman"/>
          <w:iCs/>
          <w:sz w:val="28"/>
          <w:szCs w:val="28"/>
        </w:rPr>
        <w:t xml:space="preserve">общего </w:t>
      </w:r>
      <w:r w:rsidRPr="001D6AAF">
        <w:rPr>
          <w:rFonts w:ascii="Times New Roman" w:hAnsi="Times New Roman" w:cs="Times New Roman"/>
          <w:iCs/>
          <w:sz w:val="28"/>
          <w:szCs w:val="28"/>
        </w:rPr>
        <w:t>образования.</w:t>
      </w:r>
    </w:p>
    <w:p w:rsidR="000D3F35" w:rsidRPr="001D6AAF" w:rsidRDefault="000D3F35" w:rsidP="000D3F35">
      <w:pPr>
        <w:pStyle w:val="ConsNormal"/>
        <w:widowControl/>
        <w:ind w:firstLine="540"/>
        <w:jc w:val="both"/>
        <w:rPr>
          <w:rFonts w:ascii="Times New Roman" w:hAnsi="Times New Roman" w:cs="Times New Roman"/>
          <w:iCs/>
          <w:sz w:val="28"/>
          <w:szCs w:val="28"/>
        </w:rPr>
      </w:pPr>
    </w:p>
    <w:p w:rsidR="000D3F35" w:rsidRPr="001D6AAF" w:rsidRDefault="00F239D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Основные положения Пояснительной запи</w:t>
      </w:r>
      <w:r w:rsidR="00383D64" w:rsidRPr="001D6AAF">
        <w:rPr>
          <w:rFonts w:ascii="Times New Roman" w:eastAsia="Times New Roman" w:hAnsi="Times New Roman" w:cs="Times New Roman"/>
          <w:iCs/>
          <w:sz w:val="28"/>
          <w:szCs w:val="28"/>
        </w:rPr>
        <w:t>ски к учебному плану М</w:t>
      </w:r>
      <w:r w:rsidR="0022524C" w:rsidRPr="001D6AAF">
        <w:rPr>
          <w:rFonts w:ascii="Times New Roman" w:eastAsia="Times New Roman" w:hAnsi="Times New Roman" w:cs="Times New Roman"/>
          <w:iCs/>
          <w:sz w:val="28"/>
          <w:szCs w:val="28"/>
        </w:rPr>
        <w:t>Б</w:t>
      </w:r>
      <w:r w:rsidR="00383D64" w:rsidRPr="001D6AAF">
        <w:rPr>
          <w:rFonts w:ascii="Times New Roman" w:eastAsia="Times New Roman" w:hAnsi="Times New Roman" w:cs="Times New Roman"/>
          <w:iCs/>
          <w:sz w:val="28"/>
          <w:szCs w:val="28"/>
        </w:rPr>
        <w:t>ОУ Ленин</w:t>
      </w:r>
      <w:r w:rsidRPr="001D6AAF">
        <w:rPr>
          <w:rFonts w:ascii="Times New Roman" w:eastAsia="Times New Roman" w:hAnsi="Times New Roman" w:cs="Times New Roman"/>
          <w:iCs/>
          <w:sz w:val="28"/>
          <w:szCs w:val="28"/>
        </w:rPr>
        <w:t xml:space="preserve">ской </w:t>
      </w:r>
      <w:proofErr w:type="spellStart"/>
      <w:r w:rsidRPr="001D6AAF">
        <w:rPr>
          <w:rFonts w:ascii="Times New Roman" w:eastAsia="Times New Roman" w:hAnsi="Times New Roman" w:cs="Times New Roman"/>
          <w:iCs/>
          <w:sz w:val="28"/>
          <w:szCs w:val="28"/>
        </w:rPr>
        <w:t>сош</w:t>
      </w:r>
      <w:proofErr w:type="spellEnd"/>
      <w:r w:rsidRPr="001D6AAF">
        <w:rPr>
          <w:rFonts w:ascii="Times New Roman" w:eastAsia="Times New Roman" w:hAnsi="Times New Roman" w:cs="Times New Roman"/>
          <w:iCs/>
          <w:sz w:val="28"/>
          <w:szCs w:val="28"/>
        </w:rPr>
        <w:t xml:space="preserve"> разработаны на основе следующих нормативно-правовых документов:</w:t>
      </w:r>
    </w:p>
    <w:p w:rsidR="005710C1" w:rsidRPr="001D6AAF" w:rsidRDefault="005710C1" w:rsidP="005B65A5">
      <w:pPr>
        <w:pStyle w:val="a9"/>
        <w:jc w:val="both"/>
        <w:rPr>
          <w:rFonts w:ascii="Times New Roman" w:eastAsia="Times New Roman" w:hAnsi="Times New Roman" w:cs="Times New Roman"/>
          <w:iCs/>
          <w:sz w:val="28"/>
          <w:szCs w:val="28"/>
          <w:u w:val="single"/>
        </w:rPr>
      </w:pPr>
      <w:r w:rsidRPr="001D6AAF">
        <w:rPr>
          <w:rFonts w:ascii="Times New Roman" w:eastAsia="Times New Roman" w:hAnsi="Times New Roman" w:cs="Times New Roman"/>
          <w:iCs/>
          <w:sz w:val="28"/>
          <w:szCs w:val="28"/>
          <w:u w:val="single"/>
        </w:rPr>
        <w:t>Законы:</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Федеральный Закон от 29.12. 2012 № 273-ФЗ «Об образовании в Российской Федерации» (ред. от 02.03.2016; с изм. и доп., вступ. в силу с 01.07.2016);</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Областной закон от 14.11.2013 № 26-ЗС «Об образовании в Ростовской области» (в ред. от 24.04.2015 № 362-ЗС). </w:t>
      </w:r>
    </w:p>
    <w:p w:rsidR="005710C1" w:rsidRPr="001D6AAF" w:rsidRDefault="005710C1" w:rsidP="005B65A5">
      <w:pPr>
        <w:pStyle w:val="a9"/>
        <w:jc w:val="both"/>
        <w:rPr>
          <w:rFonts w:ascii="Times New Roman" w:eastAsia="Times New Roman" w:hAnsi="Times New Roman" w:cs="Times New Roman"/>
          <w:iCs/>
          <w:sz w:val="28"/>
          <w:szCs w:val="28"/>
          <w:u w:val="single"/>
        </w:rPr>
      </w:pPr>
      <w:r w:rsidRPr="001D6AAF">
        <w:rPr>
          <w:rFonts w:ascii="Times New Roman" w:eastAsia="Times New Roman" w:hAnsi="Times New Roman" w:cs="Times New Roman"/>
          <w:iCs/>
          <w:sz w:val="28"/>
          <w:szCs w:val="28"/>
          <w:u w:val="single"/>
        </w:rPr>
        <w:t>Программы:</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lastRenderedPageBreak/>
        <w:t xml:space="preserve">- 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08.04.2015 № 1/15). </w:t>
      </w:r>
    </w:p>
    <w:p w:rsidR="005710C1" w:rsidRPr="001D6AAF" w:rsidRDefault="005710C1" w:rsidP="005B65A5">
      <w:pPr>
        <w:pStyle w:val="a9"/>
        <w:jc w:val="both"/>
        <w:rPr>
          <w:rFonts w:ascii="Times New Roman" w:eastAsia="Times New Roman" w:hAnsi="Times New Roman" w:cs="Times New Roman"/>
          <w:iCs/>
          <w:sz w:val="28"/>
          <w:szCs w:val="28"/>
          <w:u w:val="single"/>
        </w:rPr>
      </w:pPr>
      <w:r w:rsidRPr="001D6AAF">
        <w:rPr>
          <w:rFonts w:ascii="Times New Roman" w:eastAsia="Times New Roman" w:hAnsi="Times New Roman" w:cs="Times New Roman"/>
          <w:iCs/>
          <w:sz w:val="28"/>
          <w:szCs w:val="28"/>
          <w:u w:val="single"/>
        </w:rPr>
        <w:t>Постановления:</w:t>
      </w:r>
    </w:p>
    <w:p w:rsidR="005710C1" w:rsidRPr="001D6AAF" w:rsidRDefault="005710C1" w:rsidP="005B65A5">
      <w:pPr>
        <w:pStyle w:val="a9"/>
        <w:jc w:val="both"/>
        <w:rPr>
          <w:rFonts w:ascii="Times New Roman" w:eastAsia="Times New Roman" w:hAnsi="Times New Roman" w:cs="Times New Roman"/>
          <w:iCs/>
          <w:sz w:val="28"/>
          <w:szCs w:val="28"/>
        </w:rPr>
      </w:pPr>
      <w:proofErr w:type="gramStart"/>
      <w:r w:rsidRPr="001D6AAF">
        <w:rPr>
          <w:rFonts w:ascii="Times New Roman" w:eastAsia="Times New Roman" w:hAnsi="Times New Roman" w:cs="Times New Roman"/>
          <w:iCs/>
          <w:sz w:val="28"/>
          <w:szCs w:val="28"/>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 3, утв. Постановлением Главного государственного санитарного врача РФ от</w:t>
      </w:r>
      <w:proofErr w:type="gramEnd"/>
      <w:r w:rsidRPr="001D6AAF">
        <w:rPr>
          <w:rFonts w:ascii="Times New Roman" w:eastAsia="Times New Roman" w:hAnsi="Times New Roman" w:cs="Times New Roman"/>
          <w:iCs/>
          <w:sz w:val="28"/>
          <w:szCs w:val="28"/>
        </w:rPr>
        <w:t xml:space="preserve"> </w:t>
      </w:r>
      <w:proofErr w:type="gramStart"/>
      <w:r w:rsidRPr="001D6AAF">
        <w:rPr>
          <w:rFonts w:ascii="Times New Roman" w:eastAsia="Times New Roman" w:hAnsi="Times New Roman" w:cs="Times New Roman"/>
          <w:iCs/>
          <w:sz w:val="28"/>
          <w:szCs w:val="28"/>
        </w:rPr>
        <w:t>24.11.2015 № 81).</w:t>
      </w:r>
      <w:proofErr w:type="gramEnd"/>
    </w:p>
    <w:p w:rsidR="005710C1" w:rsidRPr="001D6AAF" w:rsidRDefault="005710C1" w:rsidP="005B65A5">
      <w:pPr>
        <w:pStyle w:val="a9"/>
        <w:jc w:val="both"/>
        <w:rPr>
          <w:rFonts w:ascii="Times New Roman" w:eastAsia="Times New Roman" w:hAnsi="Times New Roman" w:cs="Times New Roman"/>
          <w:iCs/>
          <w:sz w:val="28"/>
          <w:szCs w:val="28"/>
          <w:u w:val="single"/>
        </w:rPr>
      </w:pPr>
      <w:r w:rsidRPr="001D6AAF">
        <w:rPr>
          <w:rFonts w:ascii="Times New Roman" w:eastAsia="Times New Roman" w:hAnsi="Times New Roman" w:cs="Times New Roman"/>
          <w:iCs/>
          <w:sz w:val="28"/>
          <w:szCs w:val="28"/>
          <w:u w:val="single"/>
        </w:rPr>
        <w:t>Приказы:</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710C1"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(в ред. приказов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03.06.2008 № 164,от 31.08.2009 № 320, от 19.10.2009 № 427, от 10.11.2011 № 2643, </w:t>
      </w:r>
      <w:proofErr w:type="gramStart"/>
      <w:r w:rsidRPr="001D6AAF">
        <w:rPr>
          <w:rFonts w:ascii="Times New Roman" w:eastAsia="Times New Roman" w:hAnsi="Times New Roman" w:cs="Times New Roman"/>
          <w:iCs/>
          <w:sz w:val="28"/>
          <w:szCs w:val="28"/>
        </w:rPr>
        <w:t>от</w:t>
      </w:r>
      <w:proofErr w:type="gramEnd"/>
      <w:r w:rsidRPr="001D6AAF">
        <w:rPr>
          <w:rFonts w:ascii="Times New Roman" w:eastAsia="Times New Roman" w:hAnsi="Times New Roman" w:cs="Times New Roman"/>
          <w:iCs/>
          <w:sz w:val="28"/>
          <w:szCs w:val="28"/>
        </w:rPr>
        <w:t xml:space="preserve"> 24.01.2012 № 39, от 31.01.2012 № 69, от 23.06.2015 № 609);</w:t>
      </w:r>
    </w:p>
    <w:p w:rsidR="003E19F1" w:rsidRPr="001D6AAF" w:rsidRDefault="003E19F1" w:rsidP="005B65A5">
      <w:pPr>
        <w:pStyle w:val="a9"/>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sidRPr="001D6AAF">
        <w:rPr>
          <w:rFonts w:ascii="Times New Roman" w:eastAsia="Times New Roman" w:hAnsi="Times New Roman" w:cs="Times New Roman"/>
          <w:iCs/>
          <w:sz w:val="28"/>
          <w:szCs w:val="28"/>
        </w:rPr>
        <w:t>приказ Минобразования России</w:t>
      </w:r>
      <w:r>
        <w:rPr>
          <w:rFonts w:ascii="Times New Roman" w:eastAsia="Times New Roman" w:hAnsi="Times New Roman" w:cs="Times New Roman"/>
          <w:iCs/>
          <w:sz w:val="28"/>
          <w:szCs w:val="28"/>
        </w:rPr>
        <w:t xml:space="preserve"> от 07.06.2017 № 506 «О внесении изменений в федеральный компонент государственного образовательного стандарта, утвержденный приказом Минобразования России 5 марта 2004 г № 1089», </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20.08.2008 № 241, 30.08.2010 № 889, 03.06.2011 № 1994, от 01.02.2012 № 74);</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приказ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26.11.2010 № 1241, от 22.09.2011 № 2357, от 18.12.2012 № 1060, </w:t>
      </w:r>
      <w:proofErr w:type="gramStart"/>
      <w:r w:rsidRPr="001D6AAF">
        <w:rPr>
          <w:rFonts w:ascii="Times New Roman" w:eastAsia="Times New Roman" w:hAnsi="Times New Roman" w:cs="Times New Roman"/>
          <w:iCs/>
          <w:sz w:val="28"/>
          <w:szCs w:val="28"/>
        </w:rPr>
        <w:t>от</w:t>
      </w:r>
      <w:proofErr w:type="gramEnd"/>
      <w:r w:rsidRPr="001D6AAF">
        <w:rPr>
          <w:rFonts w:ascii="Times New Roman" w:eastAsia="Times New Roman" w:hAnsi="Times New Roman" w:cs="Times New Roman"/>
          <w:iCs/>
          <w:sz w:val="28"/>
          <w:szCs w:val="28"/>
        </w:rPr>
        <w:t xml:space="preserve"> 29.12.2014 № 1643);</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приказ Минобороны России и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приказ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29.12.2014 № 1644);</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приказ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w:t>
      </w:r>
      <w:r w:rsidRPr="001D6AAF">
        <w:rPr>
          <w:rFonts w:ascii="Times New Roman" w:eastAsia="Times New Roman" w:hAnsi="Times New Roman" w:cs="Times New Roman"/>
          <w:iCs/>
          <w:sz w:val="28"/>
          <w:szCs w:val="28"/>
        </w:rPr>
        <w:lastRenderedPageBreak/>
        <w:t>общего, основного общего и среднего общего образования» (в ред. от 13.12. 2013, от 28.05.2014, от 17.07.2015);</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приказ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08.06.2015 № 576, от 28.12.2015 №1529, от 26.01.2016 № 38</w:t>
      </w:r>
      <w:r w:rsidR="003E19F1">
        <w:rPr>
          <w:rFonts w:ascii="Times New Roman" w:eastAsia="Times New Roman" w:hAnsi="Times New Roman" w:cs="Times New Roman"/>
          <w:iCs/>
          <w:sz w:val="28"/>
          <w:szCs w:val="28"/>
        </w:rPr>
        <w:t xml:space="preserve">, </w:t>
      </w:r>
      <w:proofErr w:type="gramStart"/>
      <w:r w:rsidR="003E19F1">
        <w:rPr>
          <w:rFonts w:ascii="Times New Roman" w:eastAsia="Times New Roman" w:hAnsi="Times New Roman" w:cs="Times New Roman"/>
          <w:iCs/>
          <w:sz w:val="28"/>
          <w:szCs w:val="28"/>
        </w:rPr>
        <w:t>от</w:t>
      </w:r>
      <w:proofErr w:type="gramEnd"/>
      <w:r w:rsidR="003E19F1">
        <w:rPr>
          <w:rFonts w:ascii="Times New Roman" w:eastAsia="Times New Roman" w:hAnsi="Times New Roman" w:cs="Times New Roman"/>
          <w:iCs/>
          <w:sz w:val="28"/>
          <w:szCs w:val="28"/>
        </w:rPr>
        <w:t xml:space="preserve"> 09.06.2017 № 699</w:t>
      </w:r>
      <w:r w:rsidRPr="001D6AAF">
        <w:rPr>
          <w:rFonts w:ascii="Times New Roman" w:eastAsia="Times New Roman" w:hAnsi="Times New Roman" w:cs="Times New Roman"/>
          <w:iCs/>
          <w:sz w:val="28"/>
          <w:szCs w:val="28"/>
        </w:rPr>
        <w:t>);</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приказ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приказ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приказов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07.10.2014 № 1307, от 09.04.2015                    № 387);</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приказ от 29.12.2014 № 1643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приказом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приказ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приказ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приказ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14.08.2015 № 825 «О внесении изменений в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Минобразования и науки России от 5 сентября 2013 года № 1047»;</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приказ от 31.12.2015 № 1577 «О внесении изменений в федеральный государственный образовательный стандарт основного общего образования, </w:t>
      </w:r>
      <w:r w:rsidRPr="001D6AAF">
        <w:rPr>
          <w:rFonts w:ascii="Times New Roman" w:eastAsia="Times New Roman" w:hAnsi="Times New Roman" w:cs="Times New Roman"/>
          <w:iCs/>
          <w:sz w:val="28"/>
          <w:szCs w:val="28"/>
        </w:rPr>
        <w:lastRenderedPageBreak/>
        <w:t>утвержденный приказом Министерства образования и науки Российской Федерации от 17.12.2010 № 1897»;</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5710C1" w:rsidRPr="001D6AAF" w:rsidRDefault="005710C1" w:rsidP="005B65A5">
      <w:pPr>
        <w:pStyle w:val="a9"/>
        <w:jc w:val="both"/>
        <w:rPr>
          <w:rFonts w:ascii="Times New Roman" w:eastAsia="Times New Roman" w:hAnsi="Times New Roman" w:cs="Times New Roman"/>
          <w:iCs/>
          <w:sz w:val="28"/>
          <w:szCs w:val="28"/>
          <w:u w:val="single"/>
        </w:rPr>
      </w:pPr>
      <w:r w:rsidRPr="001D6AAF">
        <w:rPr>
          <w:rFonts w:ascii="Times New Roman" w:eastAsia="Times New Roman" w:hAnsi="Times New Roman" w:cs="Times New Roman"/>
          <w:iCs/>
          <w:sz w:val="28"/>
          <w:szCs w:val="28"/>
          <w:u w:val="single"/>
        </w:rPr>
        <w:t xml:space="preserve">Письма: </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письмо Департамента государственной политики в образовании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04.03.2010 № 03-413 «О методических рекомендациях по реализации элективных курсов»;</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письмо Департамента общего образования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письмо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09.02.2012 № 102/03 «О введении курса ОРКСЭ с 1 сентября 2012 года»;</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письмо от 15.11.2013 № НТ-1139/08 «Об организации получения образования в семейной форме»;</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письмо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29.04.2014 № 08-548 «О федеральном перечне учебников»;</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письмо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15.07.2014 № 08-888 «Об аттестации учащихся общеобразовательных организаций по учебному предмету «Физическая культура»;</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письмо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02.02.2015 № НТ-136/08 «О федеральном перечне учебников»;</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письмо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письмо от 20.07.2015 № 09-1774 «О направлении учебно-методических материалов»;</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письмо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04.09.2015 № 08-1404 «Об отборе организаций, выпускающих учебные пособия»;</w:t>
      </w:r>
    </w:p>
    <w:p w:rsidR="005710C1" w:rsidRPr="001D6AAF" w:rsidRDefault="005710C1" w:rsidP="005B65A5">
      <w:pPr>
        <w:pStyle w:val="a9"/>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письмо </w:t>
      </w:r>
      <w:proofErr w:type="spellStart"/>
      <w:r w:rsidRPr="001D6AAF">
        <w:rPr>
          <w:rFonts w:ascii="Times New Roman" w:eastAsia="Times New Roman" w:hAnsi="Times New Roman" w:cs="Times New Roman"/>
          <w:iCs/>
          <w:sz w:val="28"/>
          <w:szCs w:val="28"/>
        </w:rPr>
        <w:t>Минобрнауки</w:t>
      </w:r>
      <w:proofErr w:type="spellEnd"/>
      <w:r w:rsidRPr="001D6AAF">
        <w:rPr>
          <w:rFonts w:ascii="Times New Roman" w:eastAsia="Times New Roman" w:hAnsi="Times New Roman" w:cs="Times New Roman"/>
          <w:iCs/>
          <w:sz w:val="28"/>
          <w:szCs w:val="28"/>
        </w:rPr>
        <w:t xml:space="preserve"> России от 18.03.2016 № НТ-393/08 «Об обеспечении учебными изданиями (учебниками и учебными пособиями).</w:t>
      </w:r>
    </w:p>
    <w:p w:rsidR="00754C89" w:rsidRPr="001D6AAF" w:rsidRDefault="003E19F1" w:rsidP="005B65A5">
      <w:pPr>
        <w:pStyle w:val="a8"/>
        <w:ind w:right="240"/>
        <w:jc w:val="both"/>
        <w:rPr>
          <w:rFonts w:ascii="Times New Roman" w:hAnsi="Times New Roman" w:cs="Times New Roman"/>
          <w:sz w:val="28"/>
          <w:szCs w:val="28"/>
          <w:u w:val="single"/>
        </w:rPr>
      </w:pPr>
      <w:r>
        <w:rPr>
          <w:rFonts w:ascii="Times New Roman" w:hAnsi="Times New Roman" w:cs="Times New Roman"/>
          <w:sz w:val="28"/>
          <w:szCs w:val="28"/>
          <w:u w:val="single"/>
        </w:rPr>
        <w:t>Письма</w:t>
      </w:r>
      <w:r w:rsidR="00754C89" w:rsidRPr="001D6AAF">
        <w:rPr>
          <w:rFonts w:ascii="Times New Roman" w:hAnsi="Times New Roman" w:cs="Times New Roman"/>
          <w:sz w:val="28"/>
          <w:szCs w:val="28"/>
          <w:u w:val="single"/>
        </w:rPr>
        <w:t xml:space="preserve"> </w:t>
      </w:r>
      <w:r w:rsidR="001C18A9" w:rsidRPr="001D6AAF">
        <w:rPr>
          <w:rFonts w:ascii="Times New Roman" w:hAnsi="Times New Roman" w:cs="Times New Roman"/>
          <w:sz w:val="28"/>
          <w:szCs w:val="28"/>
          <w:u w:val="single"/>
        </w:rPr>
        <w:t xml:space="preserve">региональные и </w:t>
      </w:r>
      <w:r w:rsidR="00754C89" w:rsidRPr="001D6AAF">
        <w:rPr>
          <w:rFonts w:ascii="Times New Roman" w:hAnsi="Times New Roman" w:cs="Times New Roman"/>
          <w:sz w:val="28"/>
          <w:szCs w:val="28"/>
          <w:u w:val="single"/>
        </w:rPr>
        <w:t>муниципальные.</w:t>
      </w:r>
    </w:p>
    <w:p w:rsidR="001C18A9" w:rsidRDefault="001C18A9" w:rsidP="005B65A5">
      <w:pPr>
        <w:pStyle w:val="a8"/>
        <w:numPr>
          <w:ilvl w:val="0"/>
          <w:numId w:val="1"/>
        </w:numPr>
        <w:ind w:right="240"/>
        <w:jc w:val="both"/>
        <w:rPr>
          <w:rFonts w:ascii="Times New Roman" w:hAnsi="Times New Roman" w:cs="Times New Roman"/>
          <w:sz w:val="28"/>
          <w:szCs w:val="28"/>
        </w:rPr>
      </w:pPr>
      <w:r w:rsidRPr="001D6AAF">
        <w:rPr>
          <w:rFonts w:ascii="Times New Roman" w:hAnsi="Times New Roman" w:cs="Times New Roman"/>
          <w:sz w:val="28"/>
          <w:szCs w:val="28"/>
        </w:rPr>
        <w:t>Приказ Министерства общего и профессионального образования Ростовской области</w:t>
      </w:r>
      <w:r w:rsidR="005710C1" w:rsidRPr="001D6AAF">
        <w:rPr>
          <w:rFonts w:ascii="Times New Roman" w:hAnsi="Times New Roman" w:cs="Times New Roman"/>
          <w:sz w:val="28"/>
          <w:szCs w:val="28"/>
        </w:rPr>
        <w:t xml:space="preserve"> </w:t>
      </w:r>
      <w:r w:rsidR="003E19F1" w:rsidRPr="003E19F1">
        <w:rPr>
          <w:rFonts w:ascii="Times New Roman" w:hAnsi="Times New Roman" w:cs="Times New Roman"/>
          <w:sz w:val="28"/>
          <w:szCs w:val="28"/>
        </w:rPr>
        <w:t>от 18.05.2017 № 24/4.1-3996 «О направлении рекомендаций»</w:t>
      </w:r>
    </w:p>
    <w:p w:rsidR="003E19F1" w:rsidRPr="001D6AAF" w:rsidRDefault="003E19F1" w:rsidP="005B65A5">
      <w:pPr>
        <w:pStyle w:val="a8"/>
        <w:numPr>
          <w:ilvl w:val="0"/>
          <w:numId w:val="1"/>
        </w:numPr>
        <w:ind w:right="240"/>
        <w:jc w:val="both"/>
        <w:rPr>
          <w:rFonts w:ascii="Times New Roman" w:hAnsi="Times New Roman" w:cs="Times New Roman"/>
          <w:sz w:val="28"/>
          <w:szCs w:val="28"/>
        </w:rPr>
      </w:pPr>
      <w:r>
        <w:rPr>
          <w:rFonts w:ascii="Times New Roman" w:hAnsi="Times New Roman" w:cs="Times New Roman"/>
          <w:sz w:val="28"/>
          <w:szCs w:val="28"/>
        </w:rPr>
        <w:t xml:space="preserve">Письмо </w:t>
      </w:r>
      <w:r w:rsidRPr="003E19F1">
        <w:rPr>
          <w:rFonts w:ascii="Times New Roman" w:hAnsi="Times New Roman" w:cs="Times New Roman"/>
          <w:sz w:val="28"/>
          <w:szCs w:val="28"/>
        </w:rPr>
        <w:t xml:space="preserve">ООА </w:t>
      </w:r>
      <w:proofErr w:type="gramStart"/>
      <w:r w:rsidRPr="003E19F1">
        <w:rPr>
          <w:rFonts w:ascii="Times New Roman" w:hAnsi="Times New Roman" w:cs="Times New Roman"/>
          <w:sz w:val="28"/>
          <w:szCs w:val="28"/>
        </w:rPr>
        <w:t>Матвеево-Курганского</w:t>
      </w:r>
      <w:proofErr w:type="gramEnd"/>
      <w:r w:rsidRPr="003E19F1">
        <w:rPr>
          <w:rFonts w:ascii="Times New Roman" w:hAnsi="Times New Roman" w:cs="Times New Roman"/>
          <w:sz w:val="28"/>
          <w:szCs w:val="28"/>
        </w:rPr>
        <w:t xml:space="preserve"> района от 22.05.2017 № 1069 «О направлении рекомендаций по составлению учебного плана на 2017-2018 учебный год»</w:t>
      </w:r>
    </w:p>
    <w:p w:rsidR="00754C89" w:rsidRPr="001D6AAF" w:rsidRDefault="00754C89" w:rsidP="005B65A5">
      <w:pPr>
        <w:pStyle w:val="a8"/>
        <w:jc w:val="both"/>
        <w:rPr>
          <w:rFonts w:ascii="Times New Roman" w:hAnsi="Times New Roman" w:cs="Times New Roman"/>
          <w:sz w:val="28"/>
          <w:szCs w:val="28"/>
        </w:rPr>
      </w:pPr>
    </w:p>
    <w:p w:rsidR="00A57AFA" w:rsidRPr="001D6AAF" w:rsidRDefault="001E4C56" w:rsidP="000D3F35">
      <w:pPr>
        <w:pStyle w:val="a8"/>
        <w:numPr>
          <w:ilvl w:val="0"/>
          <w:numId w:val="1"/>
        </w:numPr>
        <w:jc w:val="both"/>
        <w:rPr>
          <w:rFonts w:ascii="Times New Roman" w:hAnsi="Times New Roman" w:cs="Times New Roman"/>
          <w:sz w:val="28"/>
          <w:szCs w:val="28"/>
        </w:rPr>
      </w:pPr>
      <w:proofErr w:type="gramStart"/>
      <w:r w:rsidRPr="001D6AAF">
        <w:rPr>
          <w:rFonts w:ascii="Times New Roman" w:hAnsi="Times New Roman" w:cs="Times New Roman"/>
          <w:sz w:val="28"/>
          <w:szCs w:val="28"/>
        </w:rPr>
        <w:lastRenderedPageBreak/>
        <w:t>Устав М</w:t>
      </w:r>
      <w:r w:rsidR="0022524C" w:rsidRPr="001D6AAF">
        <w:rPr>
          <w:rFonts w:ascii="Times New Roman" w:hAnsi="Times New Roman" w:cs="Times New Roman"/>
          <w:sz w:val="28"/>
          <w:szCs w:val="28"/>
        </w:rPr>
        <w:t>Б</w:t>
      </w:r>
      <w:r w:rsidRPr="001D6AAF">
        <w:rPr>
          <w:rFonts w:ascii="Times New Roman" w:hAnsi="Times New Roman" w:cs="Times New Roman"/>
          <w:sz w:val="28"/>
          <w:szCs w:val="28"/>
        </w:rPr>
        <w:t>ОУ Ленин</w:t>
      </w:r>
      <w:r w:rsidR="00A57AFA" w:rsidRPr="001D6AAF">
        <w:rPr>
          <w:rFonts w:ascii="Times New Roman" w:hAnsi="Times New Roman" w:cs="Times New Roman"/>
          <w:sz w:val="28"/>
          <w:szCs w:val="28"/>
        </w:rPr>
        <w:t xml:space="preserve">ской </w:t>
      </w:r>
      <w:proofErr w:type="spellStart"/>
      <w:r w:rsidR="00A57AFA" w:rsidRPr="001D6AAF">
        <w:rPr>
          <w:rFonts w:ascii="Times New Roman" w:hAnsi="Times New Roman" w:cs="Times New Roman"/>
          <w:sz w:val="28"/>
          <w:szCs w:val="28"/>
        </w:rPr>
        <w:t>сош</w:t>
      </w:r>
      <w:proofErr w:type="spellEnd"/>
      <w:r w:rsidR="008A5413" w:rsidRPr="001D6AAF">
        <w:rPr>
          <w:rFonts w:ascii="Times New Roman" w:hAnsi="Times New Roman" w:cs="Times New Roman"/>
          <w:sz w:val="28"/>
          <w:szCs w:val="28"/>
        </w:rPr>
        <w:t xml:space="preserve">, </w:t>
      </w:r>
      <w:r w:rsidR="00DA6879" w:rsidRPr="001D6AAF">
        <w:rPr>
          <w:rFonts w:ascii="Times New Roman" w:hAnsi="Times New Roman" w:cs="Times New Roman"/>
          <w:sz w:val="28"/>
          <w:szCs w:val="28"/>
        </w:rPr>
        <w:t>утвержденный приказом заведующего отделом образования Администрации Матвеево-Курганско</w:t>
      </w:r>
      <w:r w:rsidR="000F3735" w:rsidRPr="001D6AAF">
        <w:rPr>
          <w:rFonts w:ascii="Times New Roman" w:hAnsi="Times New Roman" w:cs="Times New Roman"/>
          <w:sz w:val="28"/>
          <w:szCs w:val="28"/>
        </w:rPr>
        <w:t>г</w:t>
      </w:r>
      <w:r w:rsidR="00E40258" w:rsidRPr="001D6AAF">
        <w:rPr>
          <w:rFonts w:ascii="Times New Roman" w:hAnsi="Times New Roman" w:cs="Times New Roman"/>
          <w:sz w:val="28"/>
          <w:szCs w:val="28"/>
        </w:rPr>
        <w:t>о района Ростовской области №</w:t>
      </w:r>
      <w:r w:rsidR="00D04235" w:rsidRPr="001D6AAF">
        <w:rPr>
          <w:rFonts w:ascii="Times New Roman" w:hAnsi="Times New Roman" w:cs="Times New Roman"/>
          <w:sz w:val="28"/>
          <w:szCs w:val="28"/>
        </w:rPr>
        <w:t xml:space="preserve"> </w:t>
      </w:r>
      <w:r w:rsidR="00431CA3" w:rsidRPr="001D6AAF">
        <w:rPr>
          <w:rFonts w:ascii="Times New Roman" w:hAnsi="Times New Roman" w:cs="Times New Roman"/>
          <w:sz w:val="28"/>
          <w:szCs w:val="28"/>
        </w:rPr>
        <w:t>455 от 15.12.2014</w:t>
      </w:r>
      <w:r w:rsidR="00DA6879" w:rsidRPr="001D6AAF">
        <w:rPr>
          <w:rFonts w:ascii="Times New Roman" w:hAnsi="Times New Roman" w:cs="Times New Roman"/>
          <w:sz w:val="28"/>
          <w:szCs w:val="28"/>
        </w:rPr>
        <w:t xml:space="preserve"> г.</w:t>
      </w:r>
      <w:proofErr w:type="gramEnd"/>
    </w:p>
    <w:p w:rsidR="004E6689" w:rsidRPr="001D6AAF" w:rsidRDefault="004E6689" w:rsidP="000D3F35">
      <w:pPr>
        <w:tabs>
          <w:tab w:val="num" w:pos="0"/>
        </w:tabs>
        <w:spacing w:after="0" w:line="240" w:lineRule="auto"/>
        <w:ind w:right="485"/>
        <w:jc w:val="both"/>
        <w:rPr>
          <w:rFonts w:ascii="Times New Roman" w:hAnsi="Times New Roman" w:cs="Times New Roman"/>
          <w:sz w:val="28"/>
          <w:szCs w:val="28"/>
        </w:rPr>
      </w:pPr>
    </w:p>
    <w:p w:rsidR="004E6689" w:rsidRPr="001D6AAF" w:rsidRDefault="00A172F4" w:rsidP="000D3F35">
      <w:pPr>
        <w:pStyle w:val="a8"/>
        <w:tabs>
          <w:tab w:val="num" w:pos="0"/>
        </w:tabs>
        <w:spacing w:after="0" w:line="240" w:lineRule="auto"/>
        <w:ind w:right="485"/>
        <w:jc w:val="both"/>
        <w:rPr>
          <w:rFonts w:ascii="Times New Roman" w:hAnsi="Times New Roman" w:cs="Times New Roman"/>
          <w:sz w:val="28"/>
          <w:szCs w:val="28"/>
        </w:rPr>
      </w:pPr>
      <w:r w:rsidRPr="001D6AAF">
        <w:rPr>
          <w:rFonts w:ascii="Times New Roman" w:hAnsi="Times New Roman" w:cs="Times New Roman"/>
          <w:sz w:val="28"/>
          <w:szCs w:val="28"/>
        </w:rPr>
        <w:t>Учебный план   на 201</w:t>
      </w:r>
      <w:r w:rsidR="003E19F1">
        <w:rPr>
          <w:rFonts w:ascii="Times New Roman" w:hAnsi="Times New Roman" w:cs="Times New Roman"/>
          <w:sz w:val="28"/>
          <w:szCs w:val="28"/>
        </w:rPr>
        <w:t>7</w:t>
      </w:r>
      <w:r w:rsidRPr="001D6AAF">
        <w:rPr>
          <w:rFonts w:ascii="Times New Roman" w:hAnsi="Times New Roman" w:cs="Times New Roman"/>
          <w:sz w:val="28"/>
          <w:szCs w:val="28"/>
        </w:rPr>
        <w:t>-201</w:t>
      </w:r>
      <w:r w:rsidR="003E19F1">
        <w:rPr>
          <w:rFonts w:ascii="Times New Roman" w:hAnsi="Times New Roman" w:cs="Times New Roman"/>
          <w:sz w:val="28"/>
          <w:szCs w:val="28"/>
        </w:rPr>
        <w:t>8</w:t>
      </w:r>
      <w:r w:rsidR="004E6689" w:rsidRPr="001D6AAF">
        <w:rPr>
          <w:rFonts w:ascii="Times New Roman" w:hAnsi="Times New Roman" w:cs="Times New Roman"/>
          <w:sz w:val="28"/>
          <w:szCs w:val="28"/>
        </w:rPr>
        <w:t xml:space="preserve"> учебный год сохраняет преемственность в об</w:t>
      </w:r>
      <w:r w:rsidRPr="001D6AAF">
        <w:rPr>
          <w:rFonts w:ascii="Times New Roman" w:hAnsi="Times New Roman" w:cs="Times New Roman"/>
          <w:sz w:val="28"/>
          <w:szCs w:val="28"/>
        </w:rPr>
        <w:t>учении (с учебным планом на 201</w:t>
      </w:r>
      <w:r w:rsidR="003E19F1">
        <w:rPr>
          <w:rFonts w:ascii="Times New Roman" w:hAnsi="Times New Roman" w:cs="Times New Roman"/>
          <w:sz w:val="28"/>
          <w:szCs w:val="28"/>
        </w:rPr>
        <w:t>6</w:t>
      </w:r>
      <w:r w:rsidRPr="001D6AAF">
        <w:rPr>
          <w:rFonts w:ascii="Times New Roman" w:hAnsi="Times New Roman" w:cs="Times New Roman"/>
          <w:sz w:val="28"/>
          <w:szCs w:val="28"/>
        </w:rPr>
        <w:t>-201</w:t>
      </w:r>
      <w:r w:rsidR="003E19F1">
        <w:rPr>
          <w:rFonts w:ascii="Times New Roman" w:hAnsi="Times New Roman" w:cs="Times New Roman"/>
          <w:sz w:val="28"/>
          <w:szCs w:val="28"/>
        </w:rPr>
        <w:t>7</w:t>
      </w:r>
      <w:r w:rsidR="004E6689" w:rsidRPr="001D6AAF">
        <w:rPr>
          <w:rFonts w:ascii="Times New Roman" w:hAnsi="Times New Roman" w:cs="Times New Roman"/>
          <w:sz w:val="28"/>
          <w:szCs w:val="28"/>
        </w:rPr>
        <w:t xml:space="preserve"> учебный год).</w:t>
      </w:r>
    </w:p>
    <w:p w:rsidR="004E6689" w:rsidRPr="001D6AAF" w:rsidRDefault="004E6689" w:rsidP="000D3F35">
      <w:pPr>
        <w:pStyle w:val="a8"/>
        <w:tabs>
          <w:tab w:val="num" w:pos="0"/>
        </w:tabs>
        <w:spacing w:after="0" w:line="240" w:lineRule="auto"/>
        <w:ind w:right="485"/>
        <w:jc w:val="both"/>
        <w:rPr>
          <w:rFonts w:ascii="Times New Roman" w:hAnsi="Times New Roman" w:cs="Times New Roman"/>
          <w:sz w:val="28"/>
          <w:szCs w:val="28"/>
        </w:rPr>
      </w:pPr>
    </w:p>
    <w:p w:rsidR="000D3F35" w:rsidRDefault="004E6689" w:rsidP="000D3F35">
      <w:pPr>
        <w:pStyle w:val="a8"/>
        <w:spacing w:after="0" w:line="240" w:lineRule="auto"/>
        <w:ind w:right="485"/>
        <w:jc w:val="both"/>
        <w:rPr>
          <w:rFonts w:ascii="Times New Roman" w:hAnsi="Times New Roman" w:cs="Times New Roman"/>
          <w:sz w:val="28"/>
          <w:szCs w:val="28"/>
        </w:rPr>
      </w:pPr>
      <w:r w:rsidRPr="001D6AAF">
        <w:rPr>
          <w:rFonts w:ascii="Times New Roman" w:hAnsi="Times New Roman" w:cs="Times New Roman"/>
          <w:sz w:val="28"/>
          <w:szCs w:val="28"/>
        </w:rPr>
        <w:t xml:space="preserve">  Учебный план МБОУ  Ленинской  представлен для начального общего, основного общего и среднего </w:t>
      </w:r>
      <w:r w:rsidR="001C18A9" w:rsidRPr="001D6AAF">
        <w:rPr>
          <w:rFonts w:ascii="Times New Roman" w:hAnsi="Times New Roman" w:cs="Times New Roman"/>
          <w:sz w:val="28"/>
          <w:szCs w:val="28"/>
        </w:rPr>
        <w:t xml:space="preserve">общего образования. </w:t>
      </w:r>
    </w:p>
    <w:p w:rsidR="00C71B73" w:rsidRDefault="00C71B73" w:rsidP="000D3F35">
      <w:pPr>
        <w:pStyle w:val="a8"/>
        <w:spacing w:after="0" w:line="240" w:lineRule="auto"/>
        <w:ind w:right="485"/>
        <w:jc w:val="both"/>
        <w:rPr>
          <w:rFonts w:ascii="Times New Roman" w:hAnsi="Times New Roman" w:cs="Times New Roman"/>
          <w:sz w:val="28"/>
          <w:szCs w:val="28"/>
        </w:rPr>
      </w:pPr>
    </w:p>
    <w:p w:rsidR="00C71B73" w:rsidRDefault="00C71B73" w:rsidP="00C71B73">
      <w:pPr>
        <w:pStyle w:val="a8"/>
        <w:tabs>
          <w:tab w:val="num" w:pos="0"/>
        </w:tabs>
        <w:spacing w:after="0" w:line="240" w:lineRule="auto"/>
        <w:ind w:left="0" w:right="485"/>
        <w:jc w:val="both"/>
        <w:rPr>
          <w:rFonts w:ascii="Times New Roman" w:hAnsi="Times New Roman" w:cs="Times New Roman"/>
          <w:sz w:val="28"/>
          <w:szCs w:val="28"/>
        </w:rPr>
      </w:pPr>
      <w:proofErr w:type="gramStart"/>
      <w:r>
        <w:rPr>
          <w:rFonts w:ascii="Times New Roman" w:hAnsi="Times New Roman" w:cs="Times New Roman"/>
          <w:sz w:val="28"/>
          <w:szCs w:val="28"/>
        </w:rPr>
        <w:t>У</w:t>
      </w:r>
      <w:r w:rsidRPr="00CF70BE">
        <w:rPr>
          <w:rFonts w:ascii="Times New Roman" w:hAnsi="Times New Roman" w:cs="Times New Roman"/>
          <w:sz w:val="28"/>
          <w:szCs w:val="28"/>
        </w:rPr>
        <w:t>чебный план</w:t>
      </w:r>
      <w:r>
        <w:rPr>
          <w:rFonts w:ascii="Times New Roman" w:hAnsi="Times New Roman" w:cs="Times New Roman"/>
          <w:sz w:val="28"/>
          <w:szCs w:val="28"/>
        </w:rPr>
        <w:t xml:space="preserve"> МБОУ Ленинской </w:t>
      </w:r>
      <w:proofErr w:type="spellStart"/>
      <w:r>
        <w:rPr>
          <w:rFonts w:ascii="Times New Roman" w:hAnsi="Times New Roman" w:cs="Times New Roman"/>
          <w:sz w:val="28"/>
          <w:szCs w:val="28"/>
        </w:rPr>
        <w:t>сош</w:t>
      </w:r>
      <w:proofErr w:type="spellEnd"/>
      <w:r w:rsidRPr="00CF70BE">
        <w:rPr>
          <w:rFonts w:ascii="Times New Roman" w:hAnsi="Times New Roman" w:cs="Times New Roman"/>
          <w:sz w:val="28"/>
          <w:szCs w:val="28"/>
        </w:rPr>
        <w:t xml:space="preserve">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 определяет часть, формируемую участниками образовательных отношений (компонент образовательного учреждения), и общие рамки принимаемых решений при разработке содержания образования</w:t>
      </w:r>
      <w:r>
        <w:rPr>
          <w:rFonts w:ascii="Times New Roman" w:hAnsi="Times New Roman" w:cs="Times New Roman"/>
          <w:sz w:val="28"/>
          <w:szCs w:val="28"/>
        </w:rPr>
        <w:t>.</w:t>
      </w:r>
      <w:r w:rsidRPr="00CF70BE">
        <w:rPr>
          <w:rFonts w:ascii="Times New Roman" w:hAnsi="Times New Roman" w:cs="Times New Roman"/>
          <w:sz w:val="28"/>
          <w:szCs w:val="28"/>
        </w:rPr>
        <w:t xml:space="preserve"> </w:t>
      </w:r>
      <w:proofErr w:type="gramEnd"/>
    </w:p>
    <w:p w:rsidR="00C71B73" w:rsidRDefault="00C71B73" w:rsidP="00C71B73">
      <w:pPr>
        <w:tabs>
          <w:tab w:val="num" w:pos="0"/>
          <w:tab w:val="num" w:pos="792"/>
        </w:tabs>
        <w:spacing w:after="0" w:line="240" w:lineRule="auto"/>
        <w:ind w:right="485"/>
        <w:jc w:val="both"/>
        <w:rPr>
          <w:rFonts w:ascii="Times New Roman" w:hAnsi="Times New Roman" w:cs="Times New Roman"/>
          <w:sz w:val="28"/>
          <w:szCs w:val="28"/>
        </w:rPr>
      </w:pPr>
      <w:r w:rsidRPr="004707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756B8">
        <w:rPr>
          <w:rFonts w:ascii="Times New Roman" w:hAnsi="Times New Roman" w:cs="Times New Roman"/>
          <w:sz w:val="28"/>
          <w:szCs w:val="28"/>
        </w:rPr>
        <w:t xml:space="preserve">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 </w:t>
      </w:r>
    </w:p>
    <w:p w:rsidR="00C71B73" w:rsidRPr="00E55A56" w:rsidRDefault="00C71B73" w:rsidP="00C71B73">
      <w:pPr>
        <w:tabs>
          <w:tab w:val="num" w:pos="0"/>
          <w:tab w:val="num" w:pos="792"/>
        </w:tabs>
        <w:spacing w:after="0" w:line="240" w:lineRule="auto"/>
        <w:ind w:right="485"/>
        <w:jc w:val="both"/>
        <w:rPr>
          <w:rFonts w:ascii="Times New Roman" w:hAnsi="Times New Roman" w:cs="Times New Roman"/>
          <w:sz w:val="28"/>
          <w:szCs w:val="28"/>
        </w:rPr>
      </w:pPr>
      <w:r>
        <w:rPr>
          <w:rFonts w:ascii="Times New Roman" w:hAnsi="Times New Roman" w:cs="Times New Roman"/>
          <w:sz w:val="28"/>
          <w:szCs w:val="28"/>
        </w:rPr>
        <w:t xml:space="preserve">          </w:t>
      </w:r>
      <w:r w:rsidRPr="00E55A56">
        <w:rPr>
          <w:rFonts w:ascii="Times New Roman" w:hAnsi="Times New Roman" w:cs="Times New Roman"/>
          <w:sz w:val="28"/>
          <w:szCs w:val="28"/>
        </w:rPr>
        <w:t>Учебные занятия в 1-м классе проводятся по 5-дневной учебной неделе и только в первую смену.</w:t>
      </w:r>
    </w:p>
    <w:p w:rsidR="00C71B73" w:rsidRPr="00E55A56" w:rsidRDefault="00C71B73" w:rsidP="00C71B73">
      <w:pPr>
        <w:tabs>
          <w:tab w:val="num" w:pos="0"/>
          <w:tab w:val="num" w:pos="792"/>
        </w:tabs>
        <w:spacing w:after="0" w:line="240" w:lineRule="auto"/>
        <w:ind w:right="485"/>
        <w:jc w:val="both"/>
        <w:rPr>
          <w:rFonts w:ascii="Times New Roman" w:hAnsi="Times New Roman" w:cs="Times New Roman"/>
          <w:sz w:val="28"/>
          <w:szCs w:val="28"/>
        </w:rPr>
      </w:pPr>
      <w:r>
        <w:rPr>
          <w:rFonts w:ascii="Times New Roman" w:hAnsi="Times New Roman" w:cs="Times New Roman"/>
          <w:sz w:val="28"/>
          <w:szCs w:val="28"/>
        </w:rPr>
        <w:t xml:space="preserve">     </w:t>
      </w:r>
      <w:r w:rsidRPr="00E55A56">
        <w:rPr>
          <w:rFonts w:ascii="Times New Roman" w:hAnsi="Times New Roman" w:cs="Times New Roman"/>
          <w:sz w:val="28"/>
          <w:szCs w:val="28"/>
        </w:rPr>
        <w:t>Режим работы в 2-11 классах по пятидневной учебной неделе</w:t>
      </w:r>
      <w:r>
        <w:rPr>
          <w:rFonts w:ascii="Times New Roman" w:hAnsi="Times New Roman" w:cs="Times New Roman"/>
          <w:sz w:val="28"/>
          <w:szCs w:val="28"/>
        </w:rPr>
        <w:t xml:space="preserve"> (п</w:t>
      </w:r>
      <w:r w:rsidR="003E19F1">
        <w:rPr>
          <w:rFonts w:ascii="Times New Roman" w:hAnsi="Times New Roman" w:cs="Times New Roman"/>
          <w:sz w:val="28"/>
          <w:szCs w:val="28"/>
        </w:rPr>
        <w:t>о решению ОО протокол № 10 от 30.06.2010</w:t>
      </w:r>
      <w:r>
        <w:rPr>
          <w:rFonts w:ascii="Times New Roman" w:hAnsi="Times New Roman" w:cs="Times New Roman"/>
          <w:sz w:val="28"/>
          <w:szCs w:val="28"/>
        </w:rPr>
        <w:t>г.)</w:t>
      </w:r>
      <w:r w:rsidRPr="00E55A56">
        <w:rPr>
          <w:rFonts w:ascii="Times New Roman" w:hAnsi="Times New Roman" w:cs="Times New Roman"/>
          <w:sz w:val="28"/>
          <w:szCs w:val="28"/>
        </w:rPr>
        <w:t>.</w:t>
      </w:r>
    </w:p>
    <w:p w:rsidR="00C71B73" w:rsidRPr="00E55A56" w:rsidRDefault="00C71B73" w:rsidP="00C71B73">
      <w:pPr>
        <w:tabs>
          <w:tab w:val="num" w:pos="0"/>
          <w:tab w:val="num" w:pos="792"/>
        </w:tabs>
        <w:spacing w:after="0" w:line="240" w:lineRule="auto"/>
        <w:ind w:right="485"/>
        <w:jc w:val="both"/>
        <w:rPr>
          <w:rFonts w:ascii="Times New Roman" w:hAnsi="Times New Roman" w:cs="Times New Roman"/>
          <w:sz w:val="28"/>
          <w:szCs w:val="28"/>
        </w:rPr>
      </w:pPr>
      <w:r>
        <w:rPr>
          <w:rFonts w:ascii="Times New Roman" w:hAnsi="Times New Roman" w:cs="Times New Roman"/>
          <w:sz w:val="28"/>
          <w:szCs w:val="28"/>
        </w:rPr>
        <w:t xml:space="preserve">     </w:t>
      </w:r>
      <w:r w:rsidRPr="00E55A56">
        <w:rPr>
          <w:rFonts w:ascii="Times New Roman" w:hAnsi="Times New Roman" w:cs="Times New Roman"/>
          <w:sz w:val="28"/>
          <w:szCs w:val="28"/>
        </w:rPr>
        <w:t>Продолжительность учебного года для обучающихся 1 класса составляет 33 учебные недели; для обучающихся  2-4 классов – 34 учебные недели; количество учебных занятий за 4 учебных года не может составлять менее 2904 и более 3345 часов.</w:t>
      </w:r>
    </w:p>
    <w:p w:rsidR="00C71B73" w:rsidRDefault="00C71B73" w:rsidP="00C71B73">
      <w:pPr>
        <w:tabs>
          <w:tab w:val="num" w:pos="0"/>
          <w:tab w:val="num" w:pos="792"/>
        </w:tabs>
        <w:spacing w:after="0" w:line="240" w:lineRule="auto"/>
        <w:ind w:right="485"/>
        <w:jc w:val="both"/>
        <w:rPr>
          <w:rFonts w:ascii="Times New Roman" w:hAnsi="Times New Roman" w:cs="Times New Roman"/>
          <w:sz w:val="28"/>
          <w:szCs w:val="28"/>
        </w:rPr>
      </w:pPr>
      <w:r>
        <w:rPr>
          <w:rFonts w:ascii="Times New Roman" w:hAnsi="Times New Roman" w:cs="Times New Roman"/>
          <w:sz w:val="28"/>
          <w:szCs w:val="28"/>
        </w:rPr>
        <w:t xml:space="preserve">     </w:t>
      </w:r>
      <w:r w:rsidRPr="00E9702C">
        <w:rPr>
          <w:rFonts w:ascii="Times New Roman" w:hAnsi="Times New Roman" w:cs="Times New Roman"/>
          <w:sz w:val="28"/>
          <w:szCs w:val="28"/>
        </w:rPr>
        <w:t>В соответствии с ПООП ООО продолжительность учебного года основного общего образования, реали</w:t>
      </w:r>
      <w:r>
        <w:rPr>
          <w:rFonts w:ascii="Times New Roman" w:hAnsi="Times New Roman" w:cs="Times New Roman"/>
          <w:sz w:val="28"/>
          <w:szCs w:val="28"/>
        </w:rPr>
        <w:t xml:space="preserve">зующего ФГОС ООО, составляет </w:t>
      </w:r>
      <w:r w:rsidRPr="00E9702C">
        <w:rPr>
          <w:rFonts w:ascii="Times New Roman" w:hAnsi="Times New Roman" w:cs="Times New Roman"/>
          <w:sz w:val="28"/>
          <w:szCs w:val="28"/>
        </w:rPr>
        <w:t xml:space="preserve">35 учебных недель; количество учебных занятий за 5 лет (с 5 по 9 классы) не может составлять менее 5267 часов и более 6020 часов. </w:t>
      </w:r>
    </w:p>
    <w:p w:rsidR="00C71B73" w:rsidRDefault="00C71B73" w:rsidP="00C71B73">
      <w:pPr>
        <w:tabs>
          <w:tab w:val="num" w:pos="0"/>
          <w:tab w:val="num" w:pos="792"/>
        </w:tabs>
        <w:spacing w:after="0" w:line="240" w:lineRule="auto"/>
        <w:ind w:right="485"/>
        <w:jc w:val="both"/>
        <w:rPr>
          <w:rFonts w:ascii="Times New Roman" w:hAnsi="Times New Roman" w:cs="Times New Roman"/>
          <w:sz w:val="28"/>
          <w:szCs w:val="28"/>
        </w:rPr>
      </w:pPr>
      <w:r>
        <w:rPr>
          <w:rFonts w:ascii="Times New Roman" w:hAnsi="Times New Roman" w:cs="Times New Roman"/>
          <w:sz w:val="28"/>
          <w:szCs w:val="28"/>
        </w:rPr>
        <w:t xml:space="preserve">     </w:t>
      </w:r>
      <w:r w:rsidRPr="00E9702C">
        <w:rPr>
          <w:rFonts w:ascii="Times New Roman" w:hAnsi="Times New Roman" w:cs="Times New Roman"/>
          <w:sz w:val="28"/>
          <w:szCs w:val="28"/>
        </w:rPr>
        <w:t>В соответствии с БУП-2004 продолжительность учебного года для обучающихся 9 и 11 классов (без учета государственной итоговой аттестации) составляет не менее 34 учеб</w:t>
      </w:r>
      <w:r>
        <w:rPr>
          <w:rFonts w:ascii="Times New Roman" w:hAnsi="Times New Roman" w:cs="Times New Roman"/>
          <w:sz w:val="28"/>
          <w:szCs w:val="28"/>
        </w:rPr>
        <w:t>ных недель;  для обучающихся 7-8</w:t>
      </w:r>
      <w:r w:rsidRPr="00E9702C">
        <w:rPr>
          <w:rFonts w:ascii="Times New Roman" w:hAnsi="Times New Roman" w:cs="Times New Roman"/>
          <w:sz w:val="28"/>
          <w:szCs w:val="28"/>
        </w:rPr>
        <w:t>, 10 классов - 35 учебных недель.</w:t>
      </w:r>
    </w:p>
    <w:p w:rsidR="00C71B73" w:rsidRDefault="00C71B73" w:rsidP="00C71B73">
      <w:pPr>
        <w:tabs>
          <w:tab w:val="num" w:pos="0"/>
          <w:tab w:val="num" w:pos="792"/>
        </w:tabs>
        <w:spacing w:after="0" w:line="240" w:lineRule="auto"/>
        <w:ind w:right="48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 Постановлением Федеральной службы по надзору в сфере защиты прав потребителей и благополучия человека от 24.11.2015 №81 п.25., п.10.10 в 1 классе</w:t>
      </w:r>
      <w:r w:rsidRPr="00B70AF8">
        <w:rPr>
          <w:rFonts w:ascii="Times New Roman" w:hAnsi="Times New Roman" w:cs="Times New Roman"/>
          <w:sz w:val="28"/>
          <w:szCs w:val="28"/>
        </w:rPr>
        <w:t xml:space="preserve"> используется «ступенчатый» режим обучения, а именно:</w:t>
      </w:r>
      <w:r>
        <w:rPr>
          <w:rFonts w:ascii="Times New Roman" w:hAnsi="Times New Roman" w:cs="Times New Roman"/>
          <w:sz w:val="28"/>
          <w:szCs w:val="28"/>
        </w:rPr>
        <w:t xml:space="preserve">  в сентябре, октябре – по 3 урока в день по</w:t>
      </w:r>
      <w:r w:rsidRPr="00E55A56">
        <w:rPr>
          <w:rFonts w:ascii="Times New Roman" w:hAnsi="Times New Roman" w:cs="Times New Roman"/>
          <w:sz w:val="28"/>
          <w:szCs w:val="28"/>
        </w:rPr>
        <w:t xml:space="preserve"> 35 минут</w:t>
      </w:r>
      <w:r>
        <w:rPr>
          <w:rFonts w:ascii="Times New Roman" w:hAnsi="Times New Roman" w:cs="Times New Roman"/>
          <w:sz w:val="28"/>
          <w:szCs w:val="28"/>
        </w:rPr>
        <w:t xml:space="preserve"> каждый</w:t>
      </w:r>
      <w:r w:rsidRPr="00E55A56">
        <w:rPr>
          <w:rFonts w:ascii="Times New Roman" w:hAnsi="Times New Roman" w:cs="Times New Roman"/>
          <w:sz w:val="28"/>
          <w:szCs w:val="28"/>
        </w:rPr>
        <w:t>,</w:t>
      </w:r>
      <w:r>
        <w:rPr>
          <w:rFonts w:ascii="Times New Roman" w:hAnsi="Times New Roman" w:cs="Times New Roman"/>
          <w:sz w:val="28"/>
          <w:szCs w:val="28"/>
        </w:rPr>
        <w:t xml:space="preserve"> в ноябре-декабре – по 4 урока в день по 35 минут каждый, в январе-мае по 4 </w:t>
      </w:r>
      <w:r>
        <w:rPr>
          <w:rFonts w:ascii="Times New Roman" w:hAnsi="Times New Roman" w:cs="Times New Roman"/>
          <w:sz w:val="28"/>
          <w:szCs w:val="28"/>
        </w:rPr>
        <w:lastRenderedPageBreak/>
        <w:t>урока</w:t>
      </w:r>
      <w:proofErr w:type="gramEnd"/>
      <w:r>
        <w:rPr>
          <w:rFonts w:ascii="Times New Roman" w:hAnsi="Times New Roman" w:cs="Times New Roman"/>
          <w:sz w:val="28"/>
          <w:szCs w:val="28"/>
        </w:rPr>
        <w:t xml:space="preserve"> в день по 40 минут каждый;</w:t>
      </w:r>
      <w:r w:rsidRPr="00E55A56">
        <w:rPr>
          <w:rFonts w:ascii="Times New Roman" w:hAnsi="Times New Roman" w:cs="Times New Roman"/>
          <w:sz w:val="28"/>
          <w:szCs w:val="28"/>
        </w:rPr>
        <w:t xml:space="preserve"> во 2-4 классах  - 45 минут, в 5-9 классах – 45 минут, продолжительность урока в 10-11 классах  - 45 минут</w:t>
      </w:r>
      <w:r>
        <w:rPr>
          <w:rFonts w:ascii="Times New Roman" w:hAnsi="Times New Roman" w:cs="Times New Roman"/>
          <w:sz w:val="28"/>
          <w:szCs w:val="28"/>
        </w:rPr>
        <w:t xml:space="preserve"> (</w:t>
      </w:r>
      <w:r w:rsidR="003E19F1">
        <w:rPr>
          <w:rFonts w:ascii="Times New Roman" w:hAnsi="Times New Roman" w:cs="Times New Roman"/>
          <w:sz w:val="28"/>
          <w:szCs w:val="28"/>
        </w:rPr>
        <w:t>по решению ОО протокол №10 от 30.06.2017</w:t>
      </w:r>
      <w:r w:rsidRPr="00E12BDA">
        <w:rPr>
          <w:rFonts w:ascii="Times New Roman" w:hAnsi="Times New Roman" w:cs="Times New Roman"/>
          <w:sz w:val="28"/>
          <w:szCs w:val="28"/>
        </w:rPr>
        <w:t>г.)</w:t>
      </w:r>
      <w:r>
        <w:rPr>
          <w:rFonts w:ascii="Times New Roman" w:hAnsi="Times New Roman" w:cs="Times New Roman"/>
          <w:sz w:val="28"/>
          <w:szCs w:val="28"/>
        </w:rPr>
        <w:t xml:space="preserve">.               </w:t>
      </w:r>
    </w:p>
    <w:p w:rsidR="00C71B73" w:rsidRPr="004B066A" w:rsidRDefault="00C71B73" w:rsidP="00C71B73">
      <w:pPr>
        <w:tabs>
          <w:tab w:val="num" w:pos="0"/>
          <w:tab w:val="num" w:pos="792"/>
        </w:tabs>
        <w:spacing w:after="0" w:line="240" w:lineRule="auto"/>
        <w:ind w:right="485"/>
        <w:jc w:val="both"/>
        <w:rPr>
          <w:rFonts w:ascii="Times New Roman" w:hAnsi="Times New Roman" w:cs="Times New Roman"/>
          <w:sz w:val="28"/>
          <w:szCs w:val="28"/>
        </w:rPr>
      </w:pPr>
      <w:r>
        <w:rPr>
          <w:rFonts w:ascii="Times New Roman" w:hAnsi="Times New Roman" w:cs="Times New Roman"/>
          <w:sz w:val="28"/>
          <w:szCs w:val="28"/>
        </w:rPr>
        <w:t xml:space="preserve">      </w:t>
      </w:r>
      <w:r w:rsidRPr="004B066A">
        <w:rPr>
          <w:rFonts w:ascii="Times New Roman" w:hAnsi="Times New Roman" w:cs="Times New Roman"/>
          <w:sz w:val="28"/>
          <w:szCs w:val="28"/>
        </w:rPr>
        <w:t xml:space="preserve">Освоение образовательной программы основного общего, среднего общего образования,  в том числе отдельной части или всего объема учебного предмета, курса, дисциплины (модуля) сопровождается промежуточной аттестацией </w:t>
      </w:r>
      <w:proofErr w:type="gramStart"/>
      <w:r w:rsidRPr="004B066A">
        <w:rPr>
          <w:rFonts w:ascii="Times New Roman" w:hAnsi="Times New Roman" w:cs="Times New Roman"/>
          <w:sz w:val="28"/>
          <w:szCs w:val="28"/>
        </w:rPr>
        <w:t>обучающихся</w:t>
      </w:r>
      <w:proofErr w:type="gramEnd"/>
      <w:r w:rsidRPr="004B066A">
        <w:rPr>
          <w:rFonts w:ascii="Times New Roman" w:hAnsi="Times New Roman" w:cs="Times New Roman"/>
          <w:sz w:val="28"/>
          <w:szCs w:val="28"/>
        </w:rPr>
        <w:t>.</w:t>
      </w:r>
    </w:p>
    <w:p w:rsidR="00C71B73" w:rsidRPr="004B066A" w:rsidRDefault="00C71B73" w:rsidP="00C71B73">
      <w:pPr>
        <w:tabs>
          <w:tab w:val="num" w:pos="0"/>
          <w:tab w:val="num" w:pos="792"/>
        </w:tabs>
        <w:spacing w:after="0" w:line="240" w:lineRule="auto"/>
        <w:ind w:right="485"/>
        <w:jc w:val="both"/>
        <w:rPr>
          <w:rFonts w:ascii="Times New Roman" w:hAnsi="Times New Roman" w:cs="Times New Roman"/>
          <w:sz w:val="28"/>
          <w:szCs w:val="28"/>
        </w:rPr>
      </w:pPr>
      <w:r>
        <w:rPr>
          <w:rFonts w:ascii="Times New Roman" w:hAnsi="Times New Roman" w:cs="Times New Roman"/>
          <w:sz w:val="28"/>
          <w:szCs w:val="28"/>
        </w:rPr>
        <w:t xml:space="preserve">     </w:t>
      </w:r>
      <w:r w:rsidRPr="003C2ACE">
        <w:rPr>
          <w:rFonts w:ascii="Times New Roman" w:hAnsi="Times New Roman" w:cs="Times New Roman"/>
          <w:sz w:val="28"/>
          <w:szCs w:val="28"/>
        </w:rPr>
        <w:t>Согласно Локальному акту образовательного учреждения, утверждённому Приказом №</w:t>
      </w:r>
      <w:r>
        <w:rPr>
          <w:rFonts w:ascii="Times New Roman" w:hAnsi="Times New Roman" w:cs="Times New Roman"/>
          <w:sz w:val="28"/>
          <w:szCs w:val="28"/>
        </w:rPr>
        <w:t xml:space="preserve"> 42 от 25.02</w:t>
      </w:r>
      <w:r w:rsidRPr="003C2ACE">
        <w:rPr>
          <w:rFonts w:ascii="Times New Roman" w:hAnsi="Times New Roman" w:cs="Times New Roman"/>
          <w:sz w:val="28"/>
          <w:szCs w:val="28"/>
        </w:rPr>
        <w:t>.2014г.</w:t>
      </w:r>
      <w:r>
        <w:rPr>
          <w:rFonts w:ascii="Times New Roman" w:hAnsi="Times New Roman" w:cs="Times New Roman"/>
          <w:sz w:val="28"/>
          <w:szCs w:val="28"/>
        </w:rPr>
        <w:t xml:space="preserve"> п</w:t>
      </w:r>
      <w:r w:rsidRPr="004B066A">
        <w:rPr>
          <w:rFonts w:ascii="Times New Roman" w:hAnsi="Times New Roman" w:cs="Times New Roman"/>
          <w:sz w:val="28"/>
          <w:szCs w:val="28"/>
        </w:rPr>
        <w:t>ромежуточная аттеста</w:t>
      </w:r>
      <w:r>
        <w:rPr>
          <w:rFonts w:ascii="Times New Roman" w:hAnsi="Times New Roman" w:cs="Times New Roman"/>
          <w:sz w:val="28"/>
          <w:szCs w:val="28"/>
        </w:rPr>
        <w:t>ция проводится для обучающихся 2</w:t>
      </w:r>
      <w:r w:rsidR="00E765FC">
        <w:rPr>
          <w:rFonts w:ascii="Times New Roman" w:hAnsi="Times New Roman" w:cs="Times New Roman"/>
          <w:sz w:val="28"/>
          <w:szCs w:val="28"/>
        </w:rPr>
        <w:t xml:space="preserve">-11 классов по </w:t>
      </w:r>
      <w:r w:rsidRPr="004B066A">
        <w:rPr>
          <w:rFonts w:ascii="Times New Roman" w:hAnsi="Times New Roman" w:cs="Times New Roman"/>
          <w:sz w:val="28"/>
          <w:szCs w:val="28"/>
        </w:rPr>
        <w:t xml:space="preserve"> предметам, курсам, дисцип</w:t>
      </w:r>
      <w:r w:rsidR="00E765FC">
        <w:rPr>
          <w:rFonts w:ascii="Times New Roman" w:hAnsi="Times New Roman" w:cs="Times New Roman"/>
          <w:sz w:val="28"/>
          <w:szCs w:val="28"/>
        </w:rPr>
        <w:t>линам (модулям) учебного плана (не менее двух), на изучение которого отводится не менее 1 часа в неделю, в сроки, установленные решением педсовета по итогам полугодия, года.</w:t>
      </w:r>
    </w:p>
    <w:p w:rsidR="00C71B73" w:rsidRPr="004B066A" w:rsidRDefault="00C71B73" w:rsidP="00C71B73">
      <w:pPr>
        <w:tabs>
          <w:tab w:val="num" w:pos="0"/>
          <w:tab w:val="num" w:pos="792"/>
        </w:tabs>
        <w:spacing w:after="0" w:line="240" w:lineRule="auto"/>
        <w:ind w:right="485"/>
        <w:jc w:val="both"/>
        <w:rPr>
          <w:rFonts w:ascii="Times New Roman" w:hAnsi="Times New Roman" w:cs="Times New Roman"/>
          <w:sz w:val="28"/>
          <w:szCs w:val="28"/>
        </w:rPr>
      </w:pPr>
      <w:r w:rsidRPr="004B066A">
        <w:rPr>
          <w:rFonts w:ascii="Times New Roman" w:hAnsi="Times New Roman" w:cs="Times New Roman"/>
          <w:sz w:val="28"/>
          <w:szCs w:val="28"/>
        </w:rPr>
        <w:t xml:space="preserve">    Формами письменной аттестации являются: диктант, изложение, сочинение</w:t>
      </w:r>
      <w:r w:rsidR="00E765FC">
        <w:rPr>
          <w:rFonts w:ascii="Times New Roman" w:hAnsi="Times New Roman" w:cs="Times New Roman"/>
          <w:sz w:val="28"/>
          <w:szCs w:val="28"/>
        </w:rPr>
        <w:t>,</w:t>
      </w:r>
      <w:r w:rsidRPr="004B066A">
        <w:rPr>
          <w:rFonts w:ascii="Times New Roman" w:hAnsi="Times New Roman" w:cs="Times New Roman"/>
          <w:sz w:val="28"/>
          <w:szCs w:val="28"/>
        </w:rPr>
        <w:t xml:space="preserve"> тестовая работа, контрольная работа, </w:t>
      </w:r>
      <w:proofErr w:type="spellStart"/>
      <w:r w:rsidRPr="004B066A">
        <w:rPr>
          <w:rFonts w:ascii="Times New Roman" w:hAnsi="Times New Roman" w:cs="Times New Roman"/>
          <w:sz w:val="28"/>
          <w:szCs w:val="28"/>
        </w:rPr>
        <w:t>аудирование</w:t>
      </w:r>
      <w:proofErr w:type="spellEnd"/>
      <w:r w:rsidRPr="004B066A">
        <w:rPr>
          <w:rFonts w:ascii="Times New Roman" w:hAnsi="Times New Roman" w:cs="Times New Roman"/>
          <w:sz w:val="28"/>
          <w:szCs w:val="28"/>
        </w:rPr>
        <w:t>,   практические работы.</w:t>
      </w:r>
    </w:p>
    <w:p w:rsidR="00C71B73" w:rsidRDefault="00C71B73" w:rsidP="00C71B73">
      <w:pPr>
        <w:tabs>
          <w:tab w:val="num" w:pos="0"/>
          <w:tab w:val="num" w:pos="792"/>
        </w:tabs>
        <w:spacing w:after="0" w:line="240" w:lineRule="auto"/>
        <w:ind w:right="485"/>
        <w:jc w:val="both"/>
        <w:rPr>
          <w:rFonts w:ascii="Times New Roman" w:hAnsi="Times New Roman" w:cs="Times New Roman"/>
          <w:sz w:val="28"/>
          <w:szCs w:val="28"/>
        </w:rPr>
      </w:pPr>
      <w:r>
        <w:rPr>
          <w:rFonts w:ascii="Times New Roman" w:hAnsi="Times New Roman" w:cs="Times New Roman"/>
          <w:sz w:val="28"/>
          <w:szCs w:val="28"/>
        </w:rPr>
        <w:t xml:space="preserve">      </w:t>
      </w:r>
      <w:r w:rsidRPr="004B066A">
        <w:rPr>
          <w:rFonts w:ascii="Times New Roman" w:hAnsi="Times New Roman" w:cs="Times New Roman"/>
          <w:sz w:val="28"/>
          <w:szCs w:val="28"/>
        </w:rPr>
        <w:t>Формами устной промежуточной аттестации  являются: проверка техники чтения (литература, иностранный язык),</w:t>
      </w:r>
      <w:r>
        <w:rPr>
          <w:rFonts w:ascii="Times New Roman" w:hAnsi="Times New Roman" w:cs="Times New Roman"/>
          <w:sz w:val="28"/>
          <w:szCs w:val="28"/>
        </w:rPr>
        <w:t xml:space="preserve"> </w:t>
      </w:r>
      <w:r w:rsidRPr="004B066A">
        <w:rPr>
          <w:rFonts w:ascii="Times New Roman" w:hAnsi="Times New Roman" w:cs="Times New Roman"/>
          <w:sz w:val="28"/>
          <w:szCs w:val="28"/>
        </w:rPr>
        <w:t>защита проекта, реферата, презентации,  зачет, сдача нормативов по физической культуре, коллективная творческая работа.</w:t>
      </w:r>
    </w:p>
    <w:p w:rsidR="00C71B73" w:rsidRPr="003C2ACE" w:rsidRDefault="00C71B73" w:rsidP="00C71B73">
      <w:pPr>
        <w:tabs>
          <w:tab w:val="num" w:pos="0"/>
          <w:tab w:val="num" w:pos="792"/>
        </w:tabs>
        <w:spacing w:after="0" w:line="240" w:lineRule="auto"/>
        <w:ind w:right="485"/>
        <w:jc w:val="both"/>
        <w:rPr>
          <w:rFonts w:ascii="Times New Roman" w:hAnsi="Times New Roman" w:cs="Times New Roman"/>
          <w:sz w:val="28"/>
          <w:szCs w:val="28"/>
        </w:rPr>
      </w:pPr>
      <w:r>
        <w:rPr>
          <w:rFonts w:ascii="Times New Roman" w:hAnsi="Times New Roman" w:cs="Times New Roman"/>
          <w:sz w:val="28"/>
          <w:szCs w:val="28"/>
        </w:rPr>
        <w:t xml:space="preserve">     </w:t>
      </w:r>
      <w:r w:rsidRPr="00DB03CF">
        <w:rPr>
          <w:rFonts w:ascii="Times New Roman" w:hAnsi="Times New Roman" w:cs="Times New Roman"/>
          <w:sz w:val="28"/>
          <w:szCs w:val="28"/>
        </w:rPr>
        <w:t>Формы и периодичность проведения промежуточной аттестации по уровням образования, классам и учебным предметам приведены в приложении.</w:t>
      </w:r>
    </w:p>
    <w:p w:rsidR="00C71B73" w:rsidRDefault="00C71B73" w:rsidP="00C71B73">
      <w:pPr>
        <w:tabs>
          <w:tab w:val="num" w:pos="0"/>
          <w:tab w:val="num" w:pos="792"/>
        </w:tabs>
        <w:spacing w:after="0" w:line="240" w:lineRule="auto"/>
        <w:ind w:right="485"/>
        <w:jc w:val="both"/>
        <w:rPr>
          <w:rFonts w:ascii="Times New Roman" w:hAnsi="Times New Roman" w:cs="Times New Roman"/>
          <w:sz w:val="28"/>
          <w:szCs w:val="28"/>
        </w:rPr>
      </w:pPr>
      <w:r>
        <w:rPr>
          <w:rFonts w:ascii="Times New Roman" w:hAnsi="Times New Roman" w:cs="Times New Roman"/>
          <w:sz w:val="28"/>
          <w:szCs w:val="28"/>
        </w:rPr>
        <w:t xml:space="preserve">     </w:t>
      </w:r>
      <w:r w:rsidRPr="00A530A8">
        <w:rPr>
          <w:rFonts w:ascii="Times New Roman" w:hAnsi="Times New Roman" w:cs="Times New Roman"/>
          <w:sz w:val="28"/>
          <w:szCs w:val="28"/>
        </w:rPr>
        <w:t>Учебный план школы включает предметы обязательной части или федерального компонента и части, формируемой участниками образовательных отношений, или компонента образовательного учреждения. Часы части, формируемой участниками образовательных отношений, или компонента образовательного учреждения  использованы  для усиленного изучения учебных предметов федерального компонента базисного учебного плана, для введения новых учебных предметов  с целью реализации задач профильного обучения.</w:t>
      </w:r>
      <w:r>
        <w:rPr>
          <w:rFonts w:ascii="Times New Roman" w:hAnsi="Times New Roman" w:cs="Times New Roman"/>
          <w:sz w:val="28"/>
          <w:szCs w:val="28"/>
        </w:rPr>
        <w:t xml:space="preserve">   </w:t>
      </w:r>
    </w:p>
    <w:p w:rsidR="00822BF3" w:rsidRPr="001D6AAF" w:rsidRDefault="004E6689" w:rsidP="00E765FC">
      <w:pPr>
        <w:tabs>
          <w:tab w:val="num" w:pos="-120"/>
          <w:tab w:val="num" w:pos="360"/>
        </w:tabs>
        <w:spacing w:after="0" w:line="240" w:lineRule="auto"/>
        <w:ind w:right="485"/>
        <w:jc w:val="both"/>
        <w:rPr>
          <w:rFonts w:ascii="Times New Roman" w:eastAsia="Times New Roman" w:hAnsi="Times New Roman" w:cs="Times New Roman"/>
          <w:iCs/>
          <w:sz w:val="28"/>
          <w:szCs w:val="28"/>
        </w:rPr>
      </w:pPr>
      <w:r w:rsidRPr="001D6AAF">
        <w:rPr>
          <w:rFonts w:ascii="Times New Roman" w:eastAsia="Times New Roman" w:hAnsi="Times New Roman" w:cs="Times New Roman"/>
          <w:iCs/>
          <w:sz w:val="28"/>
          <w:szCs w:val="28"/>
        </w:rPr>
        <w:t xml:space="preserve">         </w:t>
      </w:r>
    </w:p>
    <w:p w:rsidR="00F239D1" w:rsidRPr="001D6AAF" w:rsidRDefault="00822BF3" w:rsidP="000D3F35">
      <w:pPr>
        <w:spacing w:after="0" w:line="240" w:lineRule="auto"/>
        <w:jc w:val="both"/>
        <w:rPr>
          <w:rFonts w:ascii="Times New Roman" w:hAnsi="Times New Roman" w:cs="Times New Roman"/>
          <w:sz w:val="28"/>
          <w:szCs w:val="28"/>
        </w:rPr>
      </w:pPr>
      <w:r w:rsidRPr="001D6AAF">
        <w:rPr>
          <w:rFonts w:ascii="Times New Roman" w:hAnsi="Times New Roman" w:cs="Times New Roman"/>
          <w:sz w:val="28"/>
          <w:szCs w:val="28"/>
        </w:rPr>
        <w:t xml:space="preserve">При реализации образовательных программ с </w:t>
      </w:r>
      <w:r w:rsidR="001D6353" w:rsidRPr="001D6AAF">
        <w:rPr>
          <w:rFonts w:ascii="Times New Roman" w:hAnsi="Times New Roman" w:cs="Times New Roman"/>
          <w:sz w:val="28"/>
          <w:szCs w:val="28"/>
        </w:rPr>
        <w:t xml:space="preserve"> помощью </w:t>
      </w:r>
      <w:r w:rsidRPr="001D6AAF">
        <w:rPr>
          <w:rFonts w:ascii="Times New Roman" w:hAnsi="Times New Roman" w:cs="Times New Roman"/>
          <w:sz w:val="28"/>
          <w:szCs w:val="28"/>
        </w:rPr>
        <w:t xml:space="preserve">дистанционных образовательных технологий в образовательном учреждении </w:t>
      </w:r>
      <w:r w:rsidR="00445393" w:rsidRPr="001D6AAF">
        <w:rPr>
          <w:rFonts w:ascii="Times New Roman" w:hAnsi="Times New Roman" w:cs="Times New Roman"/>
          <w:sz w:val="28"/>
          <w:szCs w:val="28"/>
        </w:rPr>
        <w:t xml:space="preserve">частично </w:t>
      </w:r>
      <w:r w:rsidRPr="001D6AAF">
        <w:rPr>
          <w:rFonts w:ascii="Times New Roman" w:hAnsi="Times New Roman" w:cs="Times New Roman"/>
          <w:sz w:val="28"/>
          <w:szCs w:val="28"/>
        </w:rPr>
        <w:t xml:space="preserve">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w:t>
      </w:r>
      <w:r w:rsidR="00445393" w:rsidRPr="001D6AAF">
        <w:rPr>
          <w:rFonts w:ascii="Times New Roman" w:hAnsi="Times New Roman" w:cs="Times New Roman"/>
          <w:sz w:val="28"/>
          <w:szCs w:val="28"/>
        </w:rPr>
        <w:t>телекоммуникационных технологий</w:t>
      </w:r>
      <w:r w:rsidR="001D6353" w:rsidRPr="001D6AAF">
        <w:rPr>
          <w:rFonts w:ascii="Times New Roman" w:hAnsi="Times New Roman" w:cs="Times New Roman"/>
          <w:sz w:val="28"/>
          <w:szCs w:val="28"/>
        </w:rPr>
        <w:t xml:space="preserve">: </w:t>
      </w:r>
      <w:r w:rsidR="00445393" w:rsidRPr="001D6AAF">
        <w:rPr>
          <w:rFonts w:ascii="Times New Roman" w:hAnsi="Times New Roman" w:cs="Times New Roman"/>
          <w:sz w:val="28"/>
          <w:szCs w:val="28"/>
        </w:rPr>
        <w:t>электронные дневники и журналы, электронная почта.</w:t>
      </w:r>
    </w:p>
    <w:p w:rsidR="00822BF3" w:rsidRPr="001D6AAF" w:rsidRDefault="00822BF3" w:rsidP="000D3F35">
      <w:pPr>
        <w:spacing w:after="0" w:line="240" w:lineRule="auto"/>
        <w:jc w:val="both"/>
        <w:rPr>
          <w:rFonts w:ascii="Times New Roman" w:hAnsi="Times New Roman" w:cs="Times New Roman"/>
          <w:sz w:val="28"/>
          <w:szCs w:val="28"/>
        </w:rPr>
      </w:pPr>
    </w:p>
    <w:p w:rsidR="00A102D4" w:rsidRPr="001D6AAF" w:rsidRDefault="00A102D4" w:rsidP="000D3F35">
      <w:pPr>
        <w:tabs>
          <w:tab w:val="num" w:pos="540"/>
        </w:tabs>
        <w:spacing w:after="0" w:line="240" w:lineRule="auto"/>
        <w:ind w:right="485" w:firstLine="540"/>
        <w:jc w:val="both"/>
        <w:outlineLvl w:val="0"/>
        <w:rPr>
          <w:rFonts w:ascii="Times New Roman" w:hAnsi="Times New Roman" w:cs="Times New Roman"/>
          <w:b/>
          <w:sz w:val="28"/>
          <w:szCs w:val="28"/>
        </w:rPr>
      </w:pPr>
      <w:r w:rsidRPr="001D6AAF">
        <w:rPr>
          <w:rFonts w:ascii="Times New Roman" w:hAnsi="Times New Roman" w:cs="Times New Roman"/>
          <w:b/>
          <w:sz w:val="28"/>
          <w:szCs w:val="28"/>
        </w:rPr>
        <w:t xml:space="preserve">Особенности  учебного плана МБОУ Ленинской </w:t>
      </w:r>
      <w:proofErr w:type="spellStart"/>
      <w:r w:rsidRPr="001D6AAF">
        <w:rPr>
          <w:rFonts w:ascii="Times New Roman" w:hAnsi="Times New Roman" w:cs="Times New Roman"/>
          <w:b/>
          <w:sz w:val="28"/>
          <w:szCs w:val="28"/>
        </w:rPr>
        <w:t>сош</w:t>
      </w:r>
      <w:proofErr w:type="spellEnd"/>
      <w:r w:rsidR="000D3F35" w:rsidRPr="001D6AAF">
        <w:rPr>
          <w:rFonts w:ascii="Times New Roman" w:hAnsi="Times New Roman" w:cs="Times New Roman"/>
          <w:b/>
          <w:sz w:val="28"/>
          <w:szCs w:val="28"/>
        </w:rPr>
        <w:t>.</w:t>
      </w:r>
    </w:p>
    <w:p w:rsidR="00A102D4" w:rsidRPr="001D6AAF" w:rsidRDefault="00A102D4" w:rsidP="000D3F35">
      <w:pPr>
        <w:spacing w:after="0" w:line="240" w:lineRule="auto"/>
        <w:rPr>
          <w:rFonts w:ascii="Times New Roman" w:hAnsi="Times New Roman" w:cs="Times New Roman"/>
          <w:sz w:val="28"/>
          <w:szCs w:val="28"/>
        </w:rPr>
      </w:pPr>
      <w:r w:rsidRPr="001D6AAF">
        <w:rPr>
          <w:rFonts w:ascii="Times New Roman" w:hAnsi="Times New Roman" w:cs="Times New Roman"/>
          <w:sz w:val="28"/>
          <w:szCs w:val="28"/>
        </w:rPr>
        <w:t xml:space="preserve">Учебный план направлен </w:t>
      </w:r>
      <w:proofErr w:type="gramStart"/>
      <w:r w:rsidRPr="001D6AAF">
        <w:rPr>
          <w:rFonts w:ascii="Times New Roman" w:hAnsi="Times New Roman" w:cs="Times New Roman"/>
          <w:sz w:val="28"/>
          <w:szCs w:val="28"/>
        </w:rPr>
        <w:t>на</w:t>
      </w:r>
      <w:proofErr w:type="gramEnd"/>
      <w:r w:rsidRPr="001D6AAF">
        <w:rPr>
          <w:rFonts w:ascii="Times New Roman" w:hAnsi="Times New Roman" w:cs="Times New Roman"/>
          <w:sz w:val="28"/>
          <w:szCs w:val="28"/>
        </w:rPr>
        <w:t>:</w:t>
      </w:r>
    </w:p>
    <w:p w:rsidR="00A102D4" w:rsidRPr="001D6AAF" w:rsidRDefault="00A102D4" w:rsidP="000D3F35">
      <w:pPr>
        <w:spacing w:after="0" w:line="240" w:lineRule="auto"/>
        <w:rPr>
          <w:rFonts w:ascii="Times New Roman" w:hAnsi="Times New Roman" w:cs="Times New Roman"/>
          <w:sz w:val="28"/>
          <w:szCs w:val="28"/>
        </w:rPr>
      </w:pPr>
      <w:r w:rsidRPr="001D6AAF">
        <w:rPr>
          <w:rFonts w:ascii="Times New Roman" w:hAnsi="Times New Roman" w:cs="Times New Roman"/>
          <w:sz w:val="28"/>
          <w:szCs w:val="28"/>
        </w:rPr>
        <w:t xml:space="preserve">         -    обеспечение выполнения обязательных образовательных стандартов;</w:t>
      </w:r>
    </w:p>
    <w:p w:rsidR="00A102D4" w:rsidRPr="001D6AAF" w:rsidRDefault="00A102D4" w:rsidP="000D3F35">
      <w:pPr>
        <w:spacing w:after="0" w:line="240" w:lineRule="auto"/>
        <w:rPr>
          <w:rFonts w:ascii="Times New Roman" w:hAnsi="Times New Roman" w:cs="Times New Roman"/>
          <w:sz w:val="28"/>
          <w:szCs w:val="28"/>
        </w:rPr>
      </w:pPr>
      <w:r w:rsidRPr="001D6AAF">
        <w:rPr>
          <w:rFonts w:ascii="Times New Roman" w:hAnsi="Times New Roman" w:cs="Times New Roman"/>
          <w:sz w:val="28"/>
          <w:szCs w:val="28"/>
        </w:rPr>
        <w:t xml:space="preserve">         -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A102D4" w:rsidRPr="001D6AAF" w:rsidRDefault="00A102D4" w:rsidP="000D3F35">
      <w:pPr>
        <w:spacing w:after="0" w:line="240" w:lineRule="auto"/>
        <w:rPr>
          <w:rFonts w:ascii="Times New Roman" w:hAnsi="Times New Roman" w:cs="Times New Roman"/>
          <w:sz w:val="28"/>
          <w:szCs w:val="28"/>
        </w:rPr>
      </w:pPr>
      <w:r w:rsidRPr="001D6AAF">
        <w:rPr>
          <w:rFonts w:ascii="Times New Roman" w:hAnsi="Times New Roman" w:cs="Times New Roman"/>
          <w:sz w:val="28"/>
          <w:szCs w:val="28"/>
        </w:rPr>
        <w:lastRenderedPageBreak/>
        <w:t xml:space="preserve">         - создание психологически комфортной </w:t>
      </w:r>
      <w:proofErr w:type="spellStart"/>
      <w:r w:rsidRPr="001D6AAF">
        <w:rPr>
          <w:rFonts w:ascii="Times New Roman" w:hAnsi="Times New Roman" w:cs="Times New Roman"/>
          <w:sz w:val="28"/>
          <w:szCs w:val="28"/>
        </w:rPr>
        <w:t>здоровьесберегающей</w:t>
      </w:r>
      <w:proofErr w:type="spellEnd"/>
      <w:r w:rsidRPr="001D6AAF">
        <w:rPr>
          <w:rFonts w:ascii="Times New Roman" w:hAnsi="Times New Roman" w:cs="Times New Roman"/>
          <w:sz w:val="28"/>
          <w:szCs w:val="28"/>
        </w:rPr>
        <w:t xml:space="preserve">  образовательной среды для общего интеллектуального и нравственного развития личности обучающегося;</w:t>
      </w:r>
    </w:p>
    <w:p w:rsidR="00A102D4" w:rsidRPr="001D6AAF" w:rsidRDefault="00A102D4" w:rsidP="000D3F35">
      <w:pPr>
        <w:spacing w:after="0" w:line="240" w:lineRule="auto"/>
        <w:rPr>
          <w:rFonts w:ascii="Times New Roman" w:hAnsi="Times New Roman" w:cs="Times New Roman"/>
          <w:sz w:val="28"/>
          <w:szCs w:val="28"/>
        </w:rPr>
      </w:pPr>
      <w:r w:rsidRPr="001D6AAF">
        <w:rPr>
          <w:rFonts w:ascii="Times New Roman" w:hAnsi="Times New Roman" w:cs="Times New Roman"/>
          <w:sz w:val="28"/>
          <w:szCs w:val="28"/>
        </w:rPr>
        <w:t xml:space="preserve">         - сохранение и укрепление здоровья  школьников, формирование культуры здорового образа жизни.</w:t>
      </w:r>
    </w:p>
    <w:p w:rsidR="00A102D4" w:rsidRPr="001D6AAF" w:rsidRDefault="00A102D4" w:rsidP="000D3F35">
      <w:pPr>
        <w:tabs>
          <w:tab w:val="num" w:pos="540"/>
        </w:tabs>
        <w:spacing w:after="0" w:line="240" w:lineRule="auto"/>
        <w:ind w:right="485" w:firstLine="540"/>
        <w:rPr>
          <w:rFonts w:ascii="Times New Roman" w:hAnsi="Times New Roman" w:cs="Times New Roman"/>
          <w:sz w:val="28"/>
          <w:szCs w:val="28"/>
        </w:rPr>
      </w:pPr>
      <w:r w:rsidRPr="001D6AAF">
        <w:rPr>
          <w:rFonts w:ascii="Times New Roman" w:hAnsi="Times New Roman" w:cs="Times New Roman"/>
          <w:sz w:val="28"/>
          <w:szCs w:val="28"/>
        </w:rPr>
        <w:t>Спецификой   учебного плана является:</w:t>
      </w:r>
    </w:p>
    <w:p w:rsidR="00A102D4" w:rsidRPr="001D6AAF" w:rsidRDefault="00A102D4" w:rsidP="000D3F35">
      <w:pPr>
        <w:numPr>
          <w:ilvl w:val="0"/>
          <w:numId w:val="36"/>
        </w:numPr>
        <w:tabs>
          <w:tab w:val="num" w:pos="540"/>
        </w:tabs>
        <w:overflowPunct w:val="0"/>
        <w:autoSpaceDE w:val="0"/>
        <w:autoSpaceDN w:val="0"/>
        <w:adjustRightInd w:val="0"/>
        <w:spacing w:after="0" w:line="240" w:lineRule="auto"/>
        <w:ind w:right="485"/>
        <w:contextualSpacing/>
        <w:textAlignment w:val="baseline"/>
        <w:rPr>
          <w:rFonts w:ascii="Times New Roman" w:hAnsi="Times New Roman" w:cs="Times New Roman"/>
          <w:sz w:val="28"/>
          <w:szCs w:val="28"/>
        </w:rPr>
      </w:pPr>
      <w:r w:rsidRPr="001D6AAF">
        <w:rPr>
          <w:rFonts w:ascii="Times New Roman" w:hAnsi="Times New Roman" w:cs="Times New Roman"/>
          <w:sz w:val="28"/>
          <w:szCs w:val="28"/>
        </w:rPr>
        <w:t>поддержка уровня вариативности системы образования;</w:t>
      </w:r>
    </w:p>
    <w:p w:rsidR="00A102D4" w:rsidRPr="001D6AAF" w:rsidRDefault="00A102D4" w:rsidP="000D3F35">
      <w:pPr>
        <w:numPr>
          <w:ilvl w:val="0"/>
          <w:numId w:val="36"/>
        </w:numPr>
        <w:tabs>
          <w:tab w:val="num" w:pos="540"/>
        </w:tabs>
        <w:overflowPunct w:val="0"/>
        <w:autoSpaceDE w:val="0"/>
        <w:autoSpaceDN w:val="0"/>
        <w:adjustRightInd w:val="0"/>
        <w:spacing w:after="0" w:line="240" w:lineRule="auto"/>
        <w:ind w:left="426" w:right="485" w:firstLine="0"/>
        <w:textAlignment w:val="baseline"/>
        <w:rPr>
          <w:rFonts w:ascii="Times New Roman" w:hAnsi="Times New Roman" w:cs="Times New Roman"/>
          <w:sz w:val="28"/>
          <w:szCs w:val="28"/>
        </w:rPr>
      </w:pPr>
      <w:r w:rsidRPr="001D6AAF">
        <w:rPr>
          <w:rFonts w:ascii="Times New Roman" w:hAnsi="Times New Roman" w:cs="Times New Roman"/>
          <w:sz w:val="28"/>
          <w:szCs w:val="28"/>
        </w:rPr>
        <w:t xml:space="preserve">поддержка практики интегративного изучения отдельных дисциплин </w:t>
      </w:r>
      <w:proofErr w:type="gramStart"/>
      <w:r w:rsidRPr="001D6AAF">
        <w:rPr>
          <w:rFonts w:ascii="Times New Roman" w:hAnsi="Times New Roman" w:cs="Times New Roman"/>
          <w:sz w:val="28"/>
          <w:szCs w:val="28"/>
        </w:rPr>
        <w:t>в</w:t>
      </w:r>
      <w:proofErr w:type="gramEnd"/>
      <w:r w:rsidRPr="001D6AAF">
        <w:rPr>
          <w:rFonts w:ascii="Times New Roman" w:hAnsi="Times New Roman" w:cs="Times New Roman"/>
          <w:sz w:val="28"/>
          <w:szCs w:val="28"/>
        </w:rPr>
        <w:t xml:space="preserve"> начальной </w:t>
      </w:r>
    </w:p>
    <w:p w:rsidR="00A102D4" w:rsidRPr="001D6AAF" w:rsidRDefault="00A102D4" w:rsidP="000D3F35">
      <w:pPr>
        <w:numPr>
          <w:ilvl w:val="0"/>
          <w:numId w:val="36"/>
        </w:numPr>
        <w:tabs>
          <w:tab w:val="num" w:pos="540"/>
        </w:tabs>
        <w:overflowPunct w:val="0"/>
        <w:autoSpaceDE w:val="0"/>
        <w:autoSpaceDN w:val="0"/>
        <w:adjustRightInd w:val="0"/>
        <w:spacing w:after="0" w:line="240" w:lineRule="auto"/>
        <w:ind w:left="0" w:right="485" w:firstLine="540"/>
        <w:textAlignment w:val="baseline"/>
        <w:rPr>
          <w:rFonts w:ascii="Times New Roman" w:hAnsi="Times New Roman" w:cs="Times New Roman"/>
          <w:sz w:val="28"/>
          <w:szCs w:val="28"/>
        </w:rPr>
      </w:pPr>
      <w:r w:rsidRPr="001D6AAF">
        <w:rPr>
          <w:rFonts w:ascii="Times New Roman" w:hAnsi="Times New Roman" w:cs="Times New Roman"/>
          <w:sz w:val="28"/>
          <w:szCs w:val="28"/>
        </w:rPr>
        <w:t>использование информационных и коммуникационных технологий в различных дисциплинах;</w:t>
      </w:r>
    </w:p>
    <w:p w:rsidR="00456ABC" w:rsidRPr="001D6AAF" w:rsidRDefault="00A102D4" w:rsidP="000D3F35">
      <w:pPr>
        <w:numPr>
          <w:ilvl w:val="0"/>
          <w:numId w:val="36"/>
        </w:numPr>
        <w:tabs>
          <w:tab w:val="num" w:pos="540"/>
        </w:tabs>
        <w:overflowPunct w:val="0"/>
        <w:autoSpaceDE w:val="0"/>
        <w:autoSpaceDN w:val="0"/>
        <w:adjustRightInd w:val="0"/>
        <w:spacing w:after="0" w:line="240" w:lineRule="auto"/>
        <w:ind w:left="0" w:right="485" w:firstLine="540"/>
        <w:textAlignment w:val="baseline"/>
        <w:rPr>
          <w:rFonts w:ascii="Times New Roman" w:hAnsi="Times New Roman" w:cs="Times New Roman"/>
          <w:sz w:val="28"/>
          <w:szCs w:val="28"/>
        </w:rPr>
      </w:pPr>
      <w:r w:rsidRPr="001D6AAF">
        <w:rPr>
          <w:rFonts w:ascii="Times New Roman" w:hAnsi="Times New Roman" w:cs="Times New Roman"/>
          <w:sz w:val="28"/>
          <w:szCs w:val="28"/>
        </w:rPr>
        <w:t>формирование экономической и экологической компетентности;</w:t>
      </w:r>
    </w:p>
    <w:p w:rsidR="004901D7" w:rsidRPr="001D6AAF" w:rsidRDefault="004901D7" w:rsidP="000D3F35">
      <w:pPr>
        <w:overflowPunct w:val="0"/>
        <w:autoSpaceDE w:val="0"/>
        <w:autoSpaceDN w:val="0"/>
        <w:adjustRightInd w:val="0"/>
        <w:spacing w:after="0" w:line="240" w:lineRule="auto"/>
        <w:ind w:left="540" w:right="485"/>
        <w:jc w:val="both"/>
        <w:textAlignment w:val="baseline"/>
        <w:rPr>
          <w:rFonts w:ascii="Times New Roman" w:hAnsi="Times New Roman" w:cs="Times New Roman"/>
          <w:sz w:val="28"/>
          <w:szCs w:val="28"/>
        </w:rPr>
      </w:pPr>
    </w:p>
    <w:p w:rsidR="00E605BF" w:rsidRPr="001D6AAF" w:rsidRDefault="00822BF3" w:rsidP="000D3F35">
      <w:pPr>
        <w:tabs>
          <w:tab w:val="num" w:pos="540"/>
        </w:tabs>
        <w:spacing w:after="0" w:line="240" w:lineRule="auto"/>
        <w:ind w:right="485" w:firstLine="540"/>
        <w:jc w:val="center"/>
        <w:rPr>
          <w:rFonts w:ascii="Times New Roman" w:eastAsia="Times New Roman" w:hAnsi="Times New Roman" w:cs="Times New Roman"/>
          <w:b/>
          <w:sz w:val="28"/>
          <w:szCs w:val="28"/>
        </w:rPr>
      </w:pPr>
      <w:r w:rsidRPr="001D6AAF">
        <w:rPr>
          <w:rFonts w:ascii="Times New Roman" w:eastAsia="Times New Roman" w:hAnsi="Times New Roman" w:cs="Times New Roman"/>
          <w:b/>
          <w:sz w:val="28"/>
          <w:szCs w:val="28"/>
        </w:rPr>
        <w:t>Уровень начального общего образования</w:t>
      </w:r>
    </w:p>
    <w:p w:rsidR="009C2431" w:rsidRPr="001D6AAF" w:rsidRDefault="00A172F4" w:rsidP="000D3F35">
      <w:pPr>
        <w:ind w:firstLine="709"/>
        <w:jc w:val="center"/>
        <w:rPr>
          <w:rFonts w:ascii="Times New Roman" w:hAnsi="Times New Roman" w:cs="Times New Roman"/>
          <w:b/>
          <w:sz w:val="28"/>
          <w:szCs w:val="28"/>
        </w:rPr>
      </w:pPr>
      <w:r w:rsidRPr="001D6AAF">
        <w:rPr>
          <w:rFonts w:ascii="Times New Roman" w:hAnsi="Times New Roman" w:cs="Times New Roman"/>
          <w:b/>
          <w:sz w:val="28"/>
          <w:szCs w:val="28"/>
        </w:rPr>
        <w:t>1-4</w:t>
      </w:r>
      <w:r w:rsidR="009C2431" w:rsidRPr="001D6AAF">
        <w:rPr>
          <w:rFonts w:ascii="Times New Roman" w:hAnsi="Times New Roman" w:cs="Times New Roman"/>
          <w:b/>
          <w:sz w:val="28"/>
          <w:szCs w:val="28"/>
        </w:rPr>
        <w:t xml:space="preserve"> классы</w:t>
      </w:r>
    </w:p>
    <w:p w:rsidR="00A102D4" w:rsidRPr="001D6AAF" w:rsidRDefault="00A172F4" w:rsidP="000D3F35">
      <w:pPr>
        <w:spacing w:after="0" w:line="240" w:lineRule="auto"/>
        <w:ind w:left="360"/>
        <w:jc w:val="both"/>
        <w:rPr>
          <w:rFonts w:ascii="Times New Roman" w:hAnsi="Times New Roman" w:cs="Times New Roman"/>
          <w:bCs/>
          <w:sz w:val="28"/>
          <w:szCs w:val="28"/>
        </w:rPr>
      </w:pPr>
      <w:r w:rsidRPr="001D6AAF">
        <w:rPr>
          <w:rFonts w:ascii="Times New Roman" w:hAnsi="Times New Roman" w:cs="Times New Roman"/>
          <w:sz w:val="28"/>
          <w:szCs w:val="28"/>
        </w:rPr>
        <w:t xml:space="preserve"> В 201</w:t>
      </w:r>
      <w:r w:rsidR="00AF509C">
        <w:rPr>
          <w:rFonts w:ascii="Times New Roman" w:hAnsi="Times New Roman" w:cs="Times New Roman"/>
          <w:sz w:val="28"/>
          <w:szCs w:val="28"/>
        </w:rPr>
        <w:t>7</w:t>
      </w:r>
      <w:r w:rsidRPr="001D6AAF">
        <w:rPr>
          <w:rFonts w:ascii="Times New Roman" w:hAnsi="Times New Roman" w:cs="Times New Roman"/>
          <w:sz w:val="28"/>
          <w:szCs w:val="28"/>
        </w:rPr>
        <w:t>-201</w:t>
      </w:r>
      <w:r w:rsidR="00AF509C">
        <w:rPr>
          <w:rFonts w:ascii="Times New Roman" w:hAnsi="Times New Roman" w:cs="Times New Roman"/>
          <w:sz w:val="28"/>
          <w:szCs w:val="28"/>
        </w:rPr>
        <w:t>8</w:t>
      </w:r>
      <w:r w:rsidR="000777EB" w:rsidRPr="001D6AAF">
        <w:rPr>
          <w:rFonts w:ascii="Times New Roman" w:hAnsi="Times New Roman" w:cs="Times New Roman"/>
          <w:sz w:val="28"/>
          <w:szCs w:val="28"/>
        </w:rPr>
        <w:t xml:space="preserve"> учебном году </w:t>
      </w:r>
      <w:r w:rsidR="00EE67C8" w:rsidRPr="001D6AAF">
        <w:rPr>
          <w:rFonts w:ascii="Times New Roman" w:hAnsi="Times New Roman" w:cs="Times New Roman"/>
          <w:sz w:val="28"/>
          <w:szCs w:val="28"/>
        </w:rPr>
        <w:t>1</w:t>
      </w:r>
      <w:r w:rsidRPr="001D6AAF">
        <w:rPr>
          <w:rFonts w:ascii="Times New Roman" w:hAnsi="Times New Roman" w:cs="Times New Roman"/>
          <w:sz w:val="28"/>
          <w:szCs w:val="28"/>
        </w:rPr>
        <w:t>-4</w:t>
      </w:r>
      <w:r w:rsidR="00EE67C8" w:rsidRPr="001D6AAF">
        <w:rPr>
          <w:rFonts w:ascii="Times New Roman" w:hAnsi="Times New Roman" w:cs="Times New Roman"/>
          <w:sz w:val="28"/>
          <w:szCs w:val="28"/>
        </w:rPr>
        <w:t xml:space="preserve"> класс</w:t>
      </w:r>
      <w:r w:rsidR="00E40258" w:rsidRPr="001D6AAF">
        <w:rPr>
          <w:rFonts w:ascii="Times New Roman" w:hAnsi="Times New Roman" w:cs="Times New Roman"/>
          <w:sz w:val="28"/>
          <w:szCs w:val="28"/>
        </w:rPr>
        <w:t>ы</w:t>
      </w:r>
      <w:r w:rsidR="000777EB" w:rsidRPr="001D6AAF">
        <w:rPr>
          <w:rFonts w:ascii="Times New Roman" w:hAnsi="Times New Roman" w:cs="Times New Roman"/>
          <w:sz w:val="28"/>
          <w:szCs w:val="28"/>
        </w:rPr>
        <w:t xml:space="preserve"> М</w:t>
      </w:r>
      <w:r w:rsidR="00E40258" w:rsidRPr="001D6AAF">
        <w:rPr>
          <w:rFonts w:ascii="Times New Roman" w:hAnsi="Times New Roman" w:cs="Times New Roman"/>
          <w:sz w:val="28"/>
          <w:szCs w:val="28"/>
        </w:rPr>
        <w:t>Б</w:t>
      </w:r>
      <w:r w:rsidR="000777EB" w:rsidRPr="001D6AAF">
        <w:rPr>
          <w:rFonts w:ascii="Times New Roman" w:hAnsi="Times New Roman" w:cs="Times New Roman"/>
          <w:sz w:val="28"/>
          <w:szCs w:val="28"/>
        </w:rPr>
        <w:t xml:space="preserve">ОУ </w:t>
      </w:r>
      <w:proofErr w:type="gramStart"/>
      <w:r w:rsidR="000777EB" w:rsidRPr="001D6AAF">
        <w:rPr>
          <w:rFonts w:ascii="Times New Roman" w:hAnsi="Times New Roman" w:cs="Times New Roman"/>
          <w:sz w:val="28"/>
          <w:szCs w:val="28"/>
        </w:rPr>
        <w:t>Ленинской</w:t>
      </w:r>
      <w:proofErr w:type="gramEnd"/>
      <w:r w:rsidR="000777EB" w:rsidRPr="001D6AAF">
        <w:rPr>
          <w:rFonts w:ascii="Times New Roman" w:hAnsi="Times New Roman" w:cs="Times New Roman"/>
          <w:sz w:val="28"/>
          <w:szCs w:val="28"/>
        </w:rPr>
        <w:t xml:space="preserve"> </w:t>
      </w:r>
      <w:proofErr w:type="spellStart"/>
      <w:r w:rsidR="000777EB" w:rsidRPr="001D6AAF">
        <w:rPr>
          <w:rFonts w:ascii="Times New Roman" w:hAnsi="Times New Roman" w:cs="Times New Roman"/>
          <w:sz w:val="28"/>
          <w:szCs w:val="28"/>
        </w:rPr>
        <w:t>сош</w:t>
      </w:r>
      <w:proofErr w:type="spellEnd"/>
      <w:r w:rsidR="000777EB" w:rsidRPr="001D6AAF">
        <w:rPr>
          <w:rFonts w:ascii="Times New Roman" w:hAnsi="Times New Roman" w:cs="Times New Roman"/>
          <w:sz w:val="28"/>
          <w:szCs w:val="28"/>
        </w:rPr>
        <w:t xml:space="preserve"> обучается</w:t>
      </w:r>
      <w:r w:rsidR="00EE67C8" w:rsidRPr="001D6AAF">
        <w:rPr>
          <w:rFonts w:ascii="Times New Roman" w:hAnsi="Times New Roman" w:cs="Times New Roman"/>
          <w:sz w:val="28"/>
          <w:szCs w:val="28"/>
        </w:rPr>
        <w:t xml:space="preserve"> по федеральному государственному образовательному стандарту </w:t>
      </w:r>
      <w:r w:rsidR="00B85A1E" w:rsidRPr="001D6AAF">
        <w:rPr>
          <w:rFonts w:ascii="Times New Roman" w:hAnsi="Times New Roman" w:cs="Times New Roman"/>
          <w:sz w:val="28"/>
          <w:szCs w:val="28"/>
        </w:rPr>
        <w:t xml:space="preserve"> </w:t>
      </w:r>
      <w:r w:rsidR="00EE67C8" w:rsidRPr="001D6AAF">
        <w:rPr>
          <w:rFonts w:ascii="Times New Roman" w:hAnsi="Times New Roman" w:cs="Times New Roman"/>
          <w:sz w:val="28"/>
          <w:szCs w:val="28"/>
        </w:rPr>
        <w:t>начального общего образования.</w:t>
      </w:r>
      <w:r w:rsidR="000777EB" w:rsidRPr="001D6AAF">
        <w:rPr>
          <w:rFonts w:ascii="Times New Roman" w:hAnsi="Times New Roman" w:cs="Times New Roman"/>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A102D4" w:rsidRPr="001D6AAF" w:rsidTr="00B42EA4">
        <w:tc>
          <w:tcPr>
            <w:tcW w:w="10031" w:type="dxa"/>
            <w:vAlign w:val="center"/>
          </w:tcPr>
          <w:p w:rsidR="00A102D4" w:rsidRPr="001D6AAF" w:rsidRDefault="00A102D4" w:rsidP="00A102D4">
            <w:pPr>
              <w:tabs>
                <w:tab w:val="num" w:pos="540"/>
              </w:tabs>
              <w:spacing w:before="240" w:after="0" w:line="240" w:lineRule="auto"/>
              <w:ind w:right="485" w:firstLine="540"/>
              <w:jc w:val="center"/>
              <w:rPr>
                <w:rFonts w:ascii="Times New Roman" w:hAnsi="Times New Roman" w:cs="Times New Roman"/>
                <w:sz w:val="28"/>
                <w:szCs w:val="28"/>
              </w:rPr>
            </w:pPr>
            <w:r w:rsidRPr="001D6AAF">
              <w:rPr>
                <w:rFonts w:ascii="Times New Roman" w:hAnsi="Times New Roman" w:cs="Times New Roman"/>
                <w:sz w:val="28"/>
                <w:szCs w:val="28"/>
              </w:rPr>
              <w:t>Обязательные предметные области</w:t>
            </w:r>
          </w:p>
        </w:tc>
      </w:tr>
      <w:tr w:rsidR="00A102D4" w:rsidRPr="001D6AAF" w:rsidTr="00B42EA4">
        <w:trPr>
          <w:trHeight w:val="847"/>
        </w:trPr>
        <w:tc>
          <w:tcPr>
            <w:tcW w:w="10031" w:type="dxa"/>
            <w:vAlign w:val="center"/>
          </w:tcPr>
          <w:p w:rsidR="00A102D4" w:rsidRPr="001D6AAF" w:rsidRDefault="00A102D4" w:rsidP="00822BF3">
            <w:pPr>
              <w:tabs>
                <w:tab w:val="num" w:pos="540"/>
              </w:tabs>
              <w:spacing w:before="240" w:after="0" w:line="240" w:lineRule="auto"/>
              <w:ind w:right="485" w:firstLine="540"/>
              <w:jc w:val="both"/>
              <w:rPr>
                <w:rFonts w:ascii="Times New Roman" w:hAnsi="Times New Roman" w:cs="Times New Roman"/>
                <w:sz w:val="28"/>
                <w:szCs w:val="28"/>
              </w:rPr>
            </w:pPr>
            <w:r w:rsidRPr="001D6AAF">
              <w:rPr>
                <w:rFonts w:ascii="Times New Roman" w:hAnsi="Times New Roman" w:cs="Times New Roman"/>
                <w:sz w:val="28"/>
                <w:szCs w:val="28"/>
              </w:rPr>
              <w:t>Филология, Математика и информатика, Обществознание и естествознание (Окружающий мир), Искусство,</w:t>
            </w:r>
            <w:r w:rsidR="00A172F4" w:rsidRPr="001D6AAF">
              <w:rPr>
                <w:rFonts w:ascii="Times New Roman" w:hAnsi="Times New Roman" w:cs="Times New Roman"/>
                <w:sz w:val="28"/>
                <w:szCs w:val="28"/>
              </w:rPr>
              <w:t xml:space="preserve"> </w:t>
            </w:r>
            <w:r w:rsidRPr="001D6AAF">
              <w:rPr>
                <w:rFonts w:ascii="Times New Roman" w:hAnsi="Times New Roman" w:cs="Times New Roman"/>
                <w:sz w:val="28"/>
                <w:szCs w:val="28"/>
              </w:rPr>
              <w:t xml:space="preserve"> Технология, Физическая культура</w:t>
            </w:r>
            <w:r w:rsidR="00822BF3" w:rsidRPr="001D6AAF">
              <w:rPr>
                <w:rFonts w:ascii="Times New Roman" w:hAnsi="Times New Roman" w:cs="Times New Roman"/>
                <w:sz w:val="28"/>
                <w:szCs w:val="28"/>
              </w:rPr>
              <w:t>, ОРКСЭ</w:t>
            </w:r>
          </w:p>
        </w:tc>
      </w:tr>
    </w:tbl>
    <w:p w:rsidR="00A102D4" w:rsidRPr="001D6AAF" w:rsidRDefault="00A102D4" w:rsidP="00A102D4">
      <w:pPr>
        <w:tabs>
          <w:tab w:val="num" w:pos="540"/>
        </w:tabs>
        <w:spacing w:after="0" w:line="240" w:lineRule="auto"/>
        <w:ind w:right="485" w:firstLine="540"/>
        <w:rPr>
          <w:rFonts w:ascii="Times New Roman" w:hAnsi="Times New Roman" w:cs="Times New Roman"/>
          <w:sz w:val="28"/>
          <w:szCs w:val="28"/>
        </w:rPr>
      </w:pPr>
    </w:p>
    <w:p w:rsidR="00A102D4" w:rsidRPr="001D6AAF" w:rsidRDefault="00A102D4" w:rsidP="000D3F35">
      <w:pPr>
        <w:tabs>
          <w:tab w:val="num" w:pos="540"/>
        </w:tabs>
        <w:spacing w:after="0" w:line="240" w:lineRule="auto"/>
        <w:ind w:firstLine="680"/>
        <w:jc w:val="both"/>
        <w:rPr>
          <w:rFonts w:ascii="Times New Roman" w:hAnsi="Times New Roman" w:cs="Times New Roman"/>
          <w:sz w:val="28"/>
          <w:szCs w:val="28"/>
        </w:rPr>
      </w:pPr>
      <w:r w:rsidRPr="001D6AAF">
        <w:rPr>
          <w:rFonts w:ascii="Times New Roman" w:hAnsi="Times New Roman" w:cs="Times New Roman"/>
          <w:sz w:val="28"/>
          <w:szCs w:val="28"/>
        </w:rPr>
        <w:t>Учебный план обеспечивает введение в действие и реализацию требований Стандарта, определяет структуру обязательных предметных областей по классам (годам обучения). Учебный план является структурным элементом и инструментом реализации Основной образовательной программы начального общего образования и входит в раздел Организационный.</w:t>
      </w:r>
    </w:p>
    <w:p w:rsidR="00A102D4" w:rsidRPr="001D6AAF" w:rsidRDefault="00A102D4" w:rsidP="000D3F35">
      <w:pPr>
        <w:tabs>
          <w:tab w:val="num" w:pos="540"/>
        </w:tabs>
        <w:spacing w:after="0" w:line="240" w:lineRule="auto"/>
        <w:ind w:firstLine="680"/>
        <w:jc w:val="both"/>
        <w:rPr>
          <w:rFonts w:ascii="Times New Roman" w:hAnsi="Times New Roman" w:cs="Times New Roman"/>
          <w:sz w:val="28"/>
          <w:szCs w:val="28"/>
        </w:rPr>
      </w:pPr>
      <w:r w:rsidRPr="001D6AAF">
        <w:rPr>
          <w:rFonts w:ascii="Times New Roman" w:hAnsi="Times New Roman" w:cs="Times New Roman"/>
          <w:sz w:val="28"/>
          <w:szCs w:val="28"/>
        </w:rPr>
        <w:t>В соответствии с требованиями Федерального государственного образовательного стандарта начального общего образован</w:t>
      </w:r>
      <w:r w:rsidR="00A172F4" w:rsidRPr="001D6AAF">
        <w:rPr>
          <w:rFonts w:ascii="Times New Roman" w:hAnsi="Times New Roman" w:cs="Times New Roman"/>
          <w:sz w:val="28"/>
          <w:szCs w:val="28"/>
        </w:rPr>
        <w:t>ия обучение осуществляется в 1-4</w:t>
      </w:r>
      <w:r w:rsidRPr="001D6AAF">
        <w:rPr>
          <w:rFonts w:ascii="Times New Roman" w:hAnsi="Times New Roman" w:cs="Times New Roman"/>
          <w:sz w:val="28"/>
          <w:szCs w:val="28"/>
        </w:rPr>
        <w:t xml:space="preserve">-х классах. </w:t>
      </w:r>
    </w:p>
    <w:p w:rsidR="00A102D4" w:rsidRPr="001D6AAF" w:rsidRDefault="00A102D4" w:rsidP="000D3F35">
      <w:pPr>
        <w:spacing w:after="0" w:line="240" w:lineRule="auto"/>
        <w:jc w:val="both"/>
        <w:outlineLvl w:val="0"/>
        <w:rPr>
          <w:rFonts w:ascii="Times New Roman" w:hAnsi="Times New Roman" w:cs="Times New Roman"/>
          <w:sz w:val="28"/>
          <w:szCs w:val="28"/>
        </w:rPr>
      </w:pPr>
      <w:r w:rsidRPr="001D6AAF">
        <w:rPr>
          <w:rFonts w:ascii="Times New Roman" w:hAnsi="Times New Roman" w:cs="Times New Roman"/>
          <w:sz w:val="28"/>
          <w:szCs w:val="28"/>
        </w:rPr>
        <w:t xml:space="preserve">    Внеурочная деятельность, в рамках основной образовательной программы начального общего образования, теперь не является частью учебного плана (Приказ </w:t>
      </w:r>
      <w:proofErr w:type="spellStart"/>
      <w:r w:rsidRPr="001D6AAF">
        <w:rPr>
          <w:rFonts w:ascii="Times New Roman" w:hAnsi="Times New Roman" w:cs="Times New Roman"/>
          <w:sz w:val="28"/>
          <w:szCs w:val="28"/>
        </w:rPr>
        <w:t>Минобрнауки</w:t>
      </w:r>
      <w:proofErr w:type="spellEnd"/>
      <w:r w:rsidRPr="001D6AAF">
        <w:rPr>
          <w:rFonts w:ascii="Times New Roman" w:hAnsi="Times New Roman" w:cs="Times New Roman"/>
          <w:sz w:val="28"/>
          <w:szCs w:val="28"/>
        </w:rPr>
        <w:t xml:space="preserve"> РФ от 26.11.2010 N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6 октября 2009 г. N 373). Но внеурочная деятельность включена в основную образовательную программу образовательного учреждения через разделы «Программа духовно-нравственного развития, в</w:t>
      </w:r>
      <w:r w:rsidR="009C6E53" w:rsidRPr="001D6AAF">
        <w:rPr>
          <w:rFonts w:ascii="Times New Roman" w:hAnsi="Times New Roman" w:cs="Times New Roman"/>
          <w:sz w:val="28"/>
          <w:szCs w:val="28"/>
        </w:rPr>
        <w:t xml:space="preserve">оспитания </w:t>
      </w:r>
      <w:proofErr w:type="gramStart"/>
      <w:r w:rsidR="009C6E53" w:rsidRPr="001D6AAF">
        <w:rPr>
          <w:rFonts w:ascii="Times New Roman" w:hAnsi="Times New Roman" w:cs="Times New Roman"/>
          <w:sz w:val="28"/>
          <w:szCs w:val="28"/>
        </w:rPr>
        <w:t>обучающихся</w:t>
      </w:r>
      <w:proofErr w:type="gramEnd"/>
      <w:r w:rsidR="009C6E53" w:rsidRPr="001D6AAF">
        <w:rPr>
          <w:rFonts w:ascii="Times New Roman" w:hAnsi="Times New Roman" w:cs="Times New Roman"/>
          <w:sz w:val="28"/>
          <w:szCs w:val="28"/>
        </w:rPr>
        <w:t xml:space="preserve"> на уровне</w:t>
      </w:r>
      <w:r w:rsidRPr="001D6AAF">
        <w:rPr>
          <w:rFonts w:ascii="Times New Roman" w:hAnsi="Times New Roman" w:cs="Times New Roman"/>
          <w:sz w:val="28"/>
          <w:szCs w:val="28"/>
        </w:rPr>
        <w:t xml:space="preserve"> начального образования»; «Программа формирования экологической культуры, здорового и безопасного образа жизни».</w:t>
      </w:r>
    </w:p>
    <w:p w:rsidR="00A102D4" w:rsidRPr="001D6AAF" w:rsidRDefault="00A102D4" w:rsidP="000D3F35">
      <w:pPr>
        <w:shd w:val="clear" w:color="auto" w:fill="FFFFFF"/>
        <w:tabs>
          <w:tab w:val="left" w:pos="0"/>
        </w:tabs>
        <w:ind w:left="34" w:hanging="34"/>
        <w:jc w:val="both"/>
        <w:rPr>
          <w:rFonts w:ascii="Times New Roman" w:hAnsi="Times New Roman" w:cs="Times New Roman"/>
          <w:sz w:val="28"/>
          <w:szCs w:val="28"/>
        </w:rPr>
      </w:pPr>
      <w:r w:rsidRPr="001D6AAF">
        <w:rPr>
          <w:rFonts w:ascii="Times New Roman" w:hAnsi="Times New Roman" w:cs="Times New Roman"/>
          <w:sz w:val="28"/>
          <w:szCs w:val="28"/>
        </w:rPr>
        <w:t>В 1 классе и в первой четверти 2 класса балльное оценивание знаний обучающихся не проводится. В 1 классе обучение проводится без домашнего задания.</w:t>
      </w:r>
    </w:p>
    <w:p w:rsidR="00A102D4" w:rsidRPr="001D6AAF" w:rsidRDefault="00A102D4" w:rsidP="000D3F35">
      <w:pPr>
        <w:shd w:val="clear" w:color="auto" w:fill="FFFFFF"/>
        <w:spacing w:before="100" w:beforeAutospacing="1" w:after="100" w:afterAutospacing="1" w:line="240" w:lineRule="auto"/>
        <w:jc w:val="both"/>
        <w:rPr>
          <w:rFonts w:ascii="Times New Roman" w:hAnsi="Times New Roman" w:cs="Times New Roman"/>
          <w:sz w:val="28"/>
          <w:szCs w:val="28"/>
        </w:rPr>
      </w:pPr>
      <w:r w:rsidRPr="001D6AAF">
        <w:rPr>
          <w:rFonts w:ascii="Times New Roman" w:hAnsi="Times New Roman" w:cs="Times New Roman"/>
          <w:sz w:val="28"/>
          <w:szCs w:val="28"/>
        </w:rPr>
        <w:lastRenderedPageBreak/>
        <w:t>В соответствии с требованиями Федерального государственного образовательного стандарта начального общего образования информационно-коммуникационные технологии применяются на всех без исключения учебных предметах (кроме физической культуры). В связи с этим учебный план не содержит записи об интеграции ИКТ.</w:t>
      </w:r>
    </w:p>
    <w:p w:rsidR="00A102D4" w:rsidRPr="001D6AAF" w:rsidRDefault="00A102D4" w:rsidP="000D3F35">
      <w:pPr>
        <w:tabs>
          <w:tab w:val="num" w:pos="540"/>
        </w:tabs>
        <w:spacing w:after="0" w:line="240" w:lineRule="auto"/>
        <w:ind w:firstLine="680"/>
        <w:rPr>
          <w:rFonts w:ascii="Times New Roman" w:hAnsi="Times New Roman" w:cs="Times New Roman"/>
          <w:sz w:val="28"/>
          <w:szCs w:val="28"/>
        </w:rPr>
      </w:pPr>
      <w:r w:rsidRPr="001D6AAF">
        <w:rPr>
          <w:rFonts w:ascii="Times New Roman" w:hAnsi="Times New Roman" w:cs="Times New Roman"/>
          <w:sz w:val="28"/>
          <w:szCs w:val="28"/>
        </w:rPr>
        <w:t>Обязательные предметные области представлены следующими учебными предметами:</w:t>
      </w:r>
    </w:p>
    <w:p w:rsidR="00A102D4" w:rsidRPr="001D6AAF" w:rsidRDefault="00A102D4" w:rsidP="000D3F35">
      <w:pPr>
        <w:numPr>
          <w:ilvl w:val="0"/>
          <w:numId w:val="37"/>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1D6AAF">
        <w:rPr>
          <w:rFonts w:ascii="Times New Roman" w:hAnsi="Times New Roman" w:cs="Times New Roman"/>
          <w:sz w:val="28"/>
          <w:szCs w:val="28"/>
        </w:rPr>
        <w:t>филология – русский язык</w:t>
      </w:r>
      <w:r w:rsidR="00650B6E" w:rsidRPr="001D6AAF">
        <w:rPr>
          <w:rFonts w:ascii="Times New Roman" w:hAnsi="Times New Roman" w:cs="Times New Roman"/>
          <w:sz w:val="28"/>
          <w:szCs w:val="28"/>
        </w:rPr>
        <w:t xml:space="preserve"> (4</w:t>
      </w:r>
      <w:r w:rsidR="009C2431" w:rsidRPr="001D6AAF">
        <w:rPr>
          <w:rFonts w:ascii="Times New Roman" w:hAnsi="Times New Roman" w:cs="Times New Roman"/>
          <w:sz w:val="28"/>
          <w:szCs w:val="28"/>
        </w:rPr>
        <w:t xml:space="preserve"> ч.)</w:t>
      </w:r>
      <w:r w:rsidRPr="001D6AAF">
        <w:rPr>
          <w:rFonts w:ascii="Times New Roman" w:hAnsi="Times New Roman" w:cs="Times New Roman"/>
          <w:sz w:val="28"/>
          <w:szCs w:val="28"/>
        </w:rPr>
        <w:t>, литературное чтение</w:t>
      </w:r>
      <w:r w:rsidR="009C2431" w:rsidRPr="001D6AAF">
        <w:rPr>
          <w:rFonts w:ascii="Times New Roman" w:hAnsi="Times New Roman" w:cs="Times New Roman"/>
          <w:sz w:val="28"/>
          <w:szCs w:val="28"/>
        </w:rPr>
        <w:t xml:space="preserve"> (4 ч.</w:t>
      </w:r>
      <w:r w:rsidR="00650B6E" w:rsidRPr="001D6AAF">
        <w:rPr>
          <w:rFonts w:ascii="Times New Roman" w:hAnsi="Times New Roman" w:cs="Times New Roman"/>
          <w:sz w:val="28"/>
          <w:szCs w:val="28"/>
        </w:rPr>
        <w:t xml:space="preserve"> в 1-3 классах, 3 ч в 4 классе</w:t>
      </w:r>
      <w:r w:rsidR="009C2431" w:rsidRPr="001D6AAF">
        <w:rPr>
          <w:rFonts w:ascii="Times New Roman" w:hAnsi="Times New Roman" w:cs="Times New Roman"/>
          <w:sz w:val="28"/>
          <w:szCs w:val="28"/>
        </w:rPr>
        <w:t>)</w:t>
      </w:r>
      <w:r w:rsidRPr="001D6AAF">
        <w:rPr>
          <w:rFonts w:ascii="Times New Roman" w:hAnsi="Times New Roman" w:cs="Times New Roman"/>
          <w:sz w:val="28"/>
          <w:szCs w:val="28"/>
        </w:rPr>
        <w:t xml:space="preserve">, </w:t>
      </w:r>
      <w:r w:rsidR="009C2431" w:rsidRPr="001D6AAF">
        <w:rPr>
          <w:rFonts w:ascii="Times New Roman" w:hAnsi="Times New Roman" w:cs="Times New Roman"/>
          <w:sz w:val="28"/>
          <w:szCs w:val="28"/>
        </w:rPr>
        <w:t>английский</w:t>
      </w:r>
      <w:r w:rsidRPr="001D6AAF">
        <w:rPr>
          <w:rFonts w:ascii="Times New Roman" w:hAnsi="Times New Roman" w:cs="Times New Roman"/>
          <w:sz w:val="28"/>
          <w:szCs w:val="28"/>
        </w:rPr>
        <w:t xml:space="preserve"> язык </w:t>
      </w:r>
      <w:r w:rsidR="009C2431" w:rsidRPr="001D6AAF">
        <w:rPr>
          <w:rFonts w:ascii="Times New Roman" w:hAnsi="Times New Roman" w:cs="Times New Roman"/>
          <w:sz w:val="28"/>
          <w:szCs w:val="28"/>
        </w:rPr>
        <w:t>(2 ч.)</w:t>
      </w:r>
      <w:r w:rsidRPr="001D6AAF">
        <w:rPr>
          <w:rFonts w:ascii="Times New Roman" w:hAnsi="Times New Roman" w:cs="Times New Roman"/>
          <w:sz w:val="28"/>
          <w:szCs w:val="28"/>
        </w:rPr>
        <w:t>;</w:t>
      </w:r>
    </w:p>
    <w:p w:rsidR="009C2431" w:rsidRPr="001D6AAF" w:rsidRDefault="00A102D4" w:rsidP="000D3F35">
      <w:pPr>
        <w:numPr>
          <w:ilvl w:val="0"/>
          <w:numId w:val="37"/>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1D6AAF">
        <w:rPr>
          <w:rFonts w:ascii="Times New Roman" w:hAnsi="Times New Roman" w:cs="Times New Roman"/>
          <w:sz w:val="28"/>
          <w:szCs w:val="28"/>
        </w:rPr>
        <w:t>математика и информатика – математика</w:t>
      </w:r>
      <w:r w:rsidR="009C2431" w:rsidRPr="001D6AAF">
        <w:rPr>
          <w:rFonts w:ascii="Times New Roman" w:hAnsi="Times New Roman" w:cs="Times New Roman"/>
          <w:sz w:val="28"/>
          <w:szCs w:val="28"/>
        </w:rPr>
        <w:t xml:space="preserve"> (4 ч.)</w:t>
      </w:r>
    </w:p>
    <w:p w:rsidR="009C2431" w:rsidRPr="001D6AAF" w:rsidRDefault="00A102D4" w:rsidP="000D3F35">
      <w:pPr>
        <w:numPr>
          <w:ilvl w:val="0"/>
          <w:numId w:val="37"/>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1D6AAF">
        <w:rPr>
          <w:rFonts w:ascii="Times New Roman" w:hAnsi="Times New Roman" w:cs="Times New Roman"/>
          <w:sz w:val="28"/>
          <w:szCs w:val="28"/>
        </w:rPr>
        <w:t xml:space="preserve">обществознание и естествознание – окружающий мир </w:t>
      </w:r>
      <w:r w:rsidR="009C2431" w:rsidRPr="001D6AAF">
        <w:rPr>
          <w:rFonts w:ascii="Times New Roman" w:hAnsi="Times New Roman" w:cs="Times New Roman"/>
          <w:sz w:val="28"/>
          <w:szCs w:val="28"/>
        </w:rPr>
        <w:t>(2ч.)</w:t>
      </w:r>
      <w:r w:rsidR="006349BB" w:rsidRPr="001D6AAF">
        <w:rPr>
          <w:sz w:val="28"/>
          <w:szCs w:val="28"/>
        </w:rPr>
        <w:t xml:space="preserve"> </w:t>
      </w:r>
      <w:r w:rsidR="006349BB" w:rsidRPr="001D6AAF">
        <w:rPr>
          <w:rFonts w:ascii="Times New Roman" w:hAnsi="Times New Roman" w:cs="Times New Roman"/>
          <w:sz w:val="28"/>
          <w:szCs w:val="28"/>
        </w:rPr>
        <w:t>В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A172F4" w:rsidRPr="001D6AAF" w:rsidRDefault="00A172F4" w:rsidP="000D3F35">
      <w:pPr>
        <w:numPr>
          <w:ilvl w:val="0"/>
          <w:numId w:val="37"/>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1D6AAF">
        <w:rPr>
          <w:rFonts w:ascii="Times New Roman" w:hAnsi="Times New Roman" w:cs="Times New Roman"/>
          <w:sz w:val="28"/>
          <w:szCs w:val="28"/>
        </w:rPr>
        <w:t>ОРКСЭ (1 ч.)</w:t>
      </w:r>
    </w:p>
    <w:p w:rsidR="00A102D4" w:rsidRPr="001D6AAF" w:rsidRDefault="00A102D4" w:rsidP="000D3F35">
      <w:pPr>
        <w:numPr>
          <w:ilvl w:val="0"/>
          <w:numId w:val="37"/>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1D6AAF">
        <w:rPr>
          <w:rFonts w:ascii="Times New Roman" w:hAnsi="Times New Roman" w:cs="Times New Roman"/>
          <w:sz w:val="28"/>
          <w:szCs w:val="28"/>
        </w:rPr>
        <w:t>искусство – музыка</w:t>
      </w:r>
      <w:r w:rsidR="009C2431" w:rsidRPr="001D6AAF">
        <w:rPr>
          <w:rFonts w:ascii="Times New Roman" w:hAnsi="Times New Roman" w:cs="Times New Roman"/>
          <w:sz w:val="28"/>
          <w:szCs w:val="28"/>
        </w:rPr>
        <w:t xml:space="preserve"> (1ч.), изобразительное искусство (1 ч.)</w:t>
      </w:r>
      <w:r w:rsidRPr="001D6AAF">
        <w:rPr>
          <w:rFonts w:ascii="Times New Roman" w:hAnsi="Times New Roman" w:cs="Times New Roman"/>
          <w:sz w:val="28"/>
          <w:szCs w:val="28"/>
        </w:rPr>
        <w:t>;</w:t>
      </w:r>
    </w:p>
    <w:p w:rsidR="00A102D4" w:rsidRPr="001D6AAF" w:rsidRDefault="009C2431" w:rsidP="000D3F35">
      <w:pPr>
        <w:numPr>
          <w:ilvl w:val="0"/>
          <w:numId w:val="37"/>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1D6AAF">
        <w:rPr>
          <w:rFonts w:ascii="Times New Roman" w:hAnsi="Times New Roman" w:cs="Times New Roman"/>
          <w:sz w:val="28"/>
          <w:szCs w:val="28"/>
        </w:rPr>
        <w:t>технология – технология (1 ч.)</w:t>
      </w:r>
      <w:r w:rsidR="00A102D4" w:rsidRPr="001D6AAF">
        <w:rPr>
          <w:rFonts w:ascii="Times New Roman" w:hAnsi="Times New Roman" w:cs="Times New Roman"/>
          <w:sz w:val="28"/>
          <w:szCs w:val="28"/>
        </w:rPr>
        <w:t>;</w:t>
      </w:r>
    </w:p>
    <w:p w:rsidR="009C2431" w:rsidRPr="001D6AAF" w:rsidRDefault="00A102D4" w:rsidP="000D3F35">
      <w:pPr>
        <w:numPr>
          <w:ilvl w:val="0"/>
          <w:numId w:val="37"/>
        </w:numPr>
        <w:overflowPunct w:val="0"/>
        <w:autoSpaceDE w:val="0"/>
        <w:autoSpaceDN w:val="0"/>
        <w:adjustRightInd w:val="0"/>
        <w:spacing w:after="0" w:line="240" w:lineRule="auto"/>
        <w:textAlignment w:val="baseline"/>
        <w:rPr>
          <w:rFonts w:ascii="Times New Roman" w:hAnsi="Times New Roman" w:cs="Times New Roman"/>
          <w:sz w:val="28"/>
          <w:szCs w:val="28"/>
        </w:rPr>
      </w:pPr>
      <w:r w:rsidRPr="001D6AAF">
        <w:rPr>
          <w:rFonts w:ascii="Times New Roman" w:hAnsi="Times New Roman" w:cs="Times New Roman"/>
          <w:sz w:val="28"/>
          <w:szCs w:val="28"/>
        </w:rPr>
        <w:t>физическая культура – физическая культура</w:t>
      </w:r>
      <w:r w:rsidR="009C2431" w:rsidRPr="001D6AAF">
        <w:rPr>
          <w:rFonts w:ascii="Times New Roman" w:hAnsi="Times New Roman" w:cs="Times New Roman"/>
          <w:sz w:val="28"/>
          <w:szCs w:val="28"/>
        </w:rPr>
        <w:t xml:space="preserve"> (3 ч.)</w:t>
      </w:r>
    </w:p>
    <w:p w:rsidR="006349BB" w:rsidRPr="001D6AAF" w:rsidRDefault="006349BB" w:rsidP="000D3F35">
      <w:pPr>
        <w:overflowPunct w:val="0"/>
        <w:autoSpaceDE w:val="0"/>
        <w:autoSpaceDN w:val="0"/>
        <w:adjustRightInd w:val="0"/>
        <w:spacing w:after="0" w:line="240" w:lineRule="auto"/>
        <w:ind w:left="1400"/>
        <w:textAlignment w:val="baseline"/>
        <w:rPr>
          <w:rFonts w:ascii="Times New Roman" w:hAnsi="Times New Roman" w:cs="Times New Roman"/>
          <w:sz w:val="28"/>
          <w:szCs w:val="28"/>
        </w:rPr>
      </w:pPr>
    </w:p>
    <w:p w:rsidR="009C2431" w:rsidRPr="001D6AAF" w:rsidRDefault="00A172F4" w:rsidP="000D3F35">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1D6AAF">
        <w:rPr>
          <w:rFonts w:ascii="Times New Roman" w:hAnsi="Times New Roman" w:cs="Times New Roman"/>
          <w:sz w:val="28"/>
          <w:szCs w:val="28"/>
        </w:rPr>
        <w:t xml:space="preserve">Учебный план содержит учебный предмет Основы религиозных культур и светской этики </w:t>
      </w:r>
      <w:r w:rsidR="00225D17" w:rsidRPr="001D6AAF">
        <w:rPr>
          <w:rFonts w:ascii="Times New Roman" w:hAnsi="Times New Roman" w:cs="Times New Roman"/>
          <w:sz w:val="28"/>
          <w:szCs w:val="28"/>
        </w:rPr>
        <w:t>объемом 34 часа. Родителями 3</w:t>
      </w:r>
      <w:r w:rsidRPr="001D6AAF">
        <w:rPr>
          <w:rFonts w:ascii="Times New Roman" w:hAnsi="Times New Roman" w:cs="Times New Roman"/>
          <w:sz w:val="28"/>
          <w:szCs w:val="28"/>
        </w:rPr>
        <w:t xml:space="preserve"> класса выбран модуль «Основы православной культуры» (Протокол родительского</w:t>
      </w:r>
      <w:r w:rsidR="00225D17" w:rsidRPr="001D6AAF">
        <w:rPr>
          <w:rFonts w:ascii="Times New Roman" w:hAnsi="Times New Roman" w:cs="Times New Roman"/>
          <w:sz w:val="28"/>
          <w:szCs w:val="28"/>
        </w:rPr>
        <w:t xml:space="preserve"> собрания 3</w:t>
      </w:r>
      <w:r w:rsidR="00AF509C">
        <w:rPr>
          <w:rFonts w:ascii="Times New Roman" w:hAnsi="Times New Roman" w:cs="Times New Roman"/>
          <w:sz w:val="28"/>
          <w:szCs w:val="28"/>
        </w:rPr>
        <w:t xml:space="preserve"> класса от 14.04</w:t>
      </w:r>
      <w:r w:rsidRPr="001D6AAF">
        <w:rPr>
          <w:rFonts w:ascii="Times New Roman" w:hAnsi="Times New Roman" w:cs="Times New Roman"/>
          <w:sz w:val="28"/>
          <w:szCs w:val="28"/>
        </w:rPr>
        <w:t>.201</w:t>
      </w:r>
      <w:r w:rsidR="00AF509C">
        <w:rPr>
          <w:rFonts w:ascii="Times New Roman" w:hAnsi="Times New Roman" w:cs="Times New Roman"/>
          <w:sz w:val="28"/>
          <w:szCs w:val="28"/>
        </w:rPr>
        <w:t>7</w:t>
      </w:r>
      <w:r w:rsidRPr="001D6AAF">
        <w:rPr>
          <w:rFonts w:ascii="Times New Roman" w:hAnsi="Times New Roman" w:cs="Times New Roman"/>
          <w:sz w:val="28"/>
          <w:szCs w:val="28"/>
        </w:rPr>
        <w:t xml:space="preserve"> года).</w:t>
      </w:r>
      <w:r w:rsidR="009C6E53" w:rsidRPr="001D6AAF">
        <w:rPr>
          <w:rFonts w:ascii="Times New Roman" w:hAnsi="Times New Roman" w:cs="Times New Roman"/>
          <w:sz w:val="28"/>
          <w:szCs w:val="28"/>
        </w:rPr>
        <w:t xml:space="preserve"> </w:t>
      </w:r>
    </w:p>
    <w:p w:rsidR="006349BB" w:rsidRPr="001D6AAF" w:rsidRDefault="006349BB" w:rsidP="000D3F35">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6349BB" w:rsidRPr="001D6AAF" w:rsidRDefault="006349BB" w:rsidP="000D3F35">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1D6AAF">
        <w:rPr>
          <w:rFonts w:ascii="Times New Roman" w:hAnsi="Times New Roman" w:cs="Times New Roman"/>
          <w:sz w:val="28"/>
          <w:szCs w:val="28"/>
        </w:rPr>
        <w:t xml:space="preserve">Часть, формируемая участниками образовательных отношений, при 5-дневной учебной неделе в 1-4 классах составляет 1 час в неделю, по заявлению родителей обучающихся в 1-4 классах эта часть отведена на изучение русского языка в целях полной </w:t>
      </w:r>
      <w:proofErr w:type="gramStart"/>
      <w:r w:rsidRPr="001D6AAF">
        <w:rPr>
          <w:rFonts w:ascii="Times New Roman" w:hAnsi="Times New Roman" w:cs="Times New Roman"/>
          <w:sz w:val="28"/>
          <w:szCs w:val="28"/>
        </w:rPr>
        <w:t>реализации федерального компонента государственного стандарта содержания образования</w:t>
      </w:r>
      <w:proofErr w:type="gramEnd"/>
      <w:r w:rsidRPr="001D6AAF">
        <w:rPr>
          <w:rFonts w:ascii="Times New Roman" w:hAnsi="Times New Roman" w:cs="Times New Roman"/>
          <w:sz w:val="28"/>
          <w:szCs w:val="28"/>
        </w:rPr>
        <w:t xml:space="preserve"> по русскому языку.</w:t>
      </w:r>
    </w:p>
    <w:p w:rsidR="00DA6340" w:rsidRPr="00DA6340" w:rsidRDefault="00DA6340" w:rsidP="00DA6340">
      <w:pPr>
        <w:spacing w:after="0"/>
        <w:rPr>
          <w:rFonts w:ascii="Times New Roman" w:hAnsi="Times New Roman" w:cs="Times New Roman"/>
          <w:sz w:val="28"/>
          <w:szCs w:val="28"/>
        </w:rPr>
      </w:pPr>
      <w:r w:rsidRPr="00DA6340">
        <w:rPr>
          <w:rFonts w:ascii="Times New Roman" w:hAnsi="Times New Roman" w:cs="Times New Roman"/>
          <w:sz w:val="28"/>
          <w:szCs w:val="28"/>
        </w:rPr>
        <w:t xml:space="preserve">Особенностью преподавания </w:t>
      </w:r>
      <w:r w:rsidRPr="00DA6340">
        <w:rPr>
          <w:rFonts w:ascii="Times New Roman" w:hAnsi="Times New Roman" w:cs="Times New Roman"/>
          <w:b/>
          <w:sz w:val="28"/>
          <w:szCs w:val="28"/>
        </w:rPr>
        <w:t>Основ безопасности жизнедеятельности</w:t>
      </w:r>
      <w:r w:rsidRPr="00DA6340">
        <w:rPr>
          <w:rFonts w:ascii="Times New Roman" w:hAnsi="Times New Roman" w:cs="Times New Roman"/>
          <w:sz w:val="28"/>
          <w:szCs w:val="28"/>
        </w:rPr>
        <w:t xml:space="preserve"> в начальной школе является то,  что этот курс изучается  на отдельных уроках  технологии,  физической культуры, </w:t>
      </w:r>
      <w:r w:rsidRPr="00DA6340">
        <w:rPr>
          <w:rFonts w:ascii="Times New Roman" w:hAnsi="Times New Roman" w:cs="Times New Roman"/>
          <w:spacing w:val="-20"/>
          <w:sz w:val="28"/>
          <w:szCs w:val="28"/>
        </w:rPr>
        <w:t>окружающего мира,  литературного чтения,  классных  часах.</w:t>
      </w:r>
    </w:p>
    <w:p w:rsidR="00DA6340" w:rsidRPr="004707EE" w:rsidRDefault="00DA6340" w:rsidP="00DA6340">
      <w:pPr>
        <w:shd w:val="clear" w:color="auto" w:fill="FFFFFF"/>
        <w:tabs>
          <w:tab w:val="left" w:pos="0"/>
        </w:tabs>
        <w:spacing w:line="240" w:lineRule="auto"/>
        <w:ind w:left="34" w:hanging="34"/>
        <w:jc w:val="both"/>
        <w:rPr>
          <w:rFonts w:ascii="Times New Roman" w:hAnsi="Times New Roman" w:cs="Times New Roman"/>
          <w:sz w:val="28"/>
          <w:szCs w:val="28"/>
        </w:rPr>
      </w:pPr>
      <w:r w:rsidRPr="004707EE">
        <w:rPr>
          <w:rFonts w:ascii="Times New Roman" w:hAnsi="Times New Roman" w:cs="Times New Roman"/>
          <w:sz w:val="28"/>
          <w:szCs w:val="28"/>
        </w:rPr>
        <w:t>В соответствии с требованиями Федерального государственного образовательного стандарта начального общего образования информационно-коммуникационные технологии применяются на всех без исключения учебных предметах (кроме физической культуры). В связи с этим учебный план не содержит записи об интеграции ИКТ.</w:t>
      </w:r>
    </w:p>
    <w:p w:rsidR="006349BB" w:rsidRPr="001D6AAF" w:rsidRDefault="006349BB" w:rsidP="000D3F35">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A102D4" w:rsidRPr="001D6AAF" w:rsidRDefault="00A102D4" w:rsidP="000D3F35">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1D6AAF">
        <w:rPr>
          <w:rFonts w:ascii="Times New Roman" w:hAnsi="Times New Roman" w:cs="Times New Roman"/>
          <w:sz w:val="28"/>
          <w:szCs w:val="28"/>
        </w:rPr>
        <w:t>В соответствии с Федеральным п</w:t>
      </w:r>
      <w:r w:rsidR="00A172F4" w:rsidRPr="001D6AAF">
        <w:rPr>
          <w:rFonts w:ascii="Times New Roman" w:hAnsi="Times New Roman" w:cs="Times New Roman"/>
          <w:sz w:val="28"/>
          <w:szCs w:val="28"/>
        </w:rPr>
        <w:t>еречнем учебников обучение в 1-4</w:t>
      </w:r>
      <w:r w:rsidRPr="001D6AAF">
        <w:rPr>
          <w:rFonts w:ascii="Times New Roman" w:hAnsi="Times New Roman" w:cs="Times New Roman"/>
          <w:sz w:val="28"/>
          <w:szCs w:val="28"/>
        </w:rPr>
        <w:t>-х классах осуществляется по учебникам и учебным пособиям</w:t>
      </w:r>
      <w:r w:rsidR="00650B6E" w:rsidRPr="001D6AAF">
        <w:rPr>
          <w:rFonts w:ascii="Times New Roman" w:hAnsi="Times New Roman" w:cs="Times New Roman"/>
          <w:sz w:val="28"/>
          <w:szCs w:val="28"/>
        </w:rPr>
        <w:t xml:space="preserve"> </w:t>
      </w:r>
      <w:r w:rsidR="00AF509C">
        <w:rPr>
          <w:rFonts w:ascii="Times New Roman" w:hAnsi="Times New Roman" w:cs="Times New Roman"/>
          <w:sz w:val="28"/>
          <w:szCs w:val="28"/>
        </w:rPr>
        <w:t>(см. приложение УМК на 2017-2018</w:t>
      </w:r>
      <w:r w:rsidR="003D5EE5" w:rsidRPr="001D6AAF">
        <w:rPr>
          <w:rFonts w:ascii="Times New Roman" w:hAnsi="Times New Roman" w:cs="Times New Roman"/>
          <w:sz w:val="28"/>
          <w:szCs w:val="28"/>
        </w:rPr>
        <w:t xml:space="preserve"> </w:t>
      </w:r>
      <w:proofErr w:type="spellStart"/>
      <w:r w:rsidR="003D5EE5" w:rsidRPr="001D6AAF">
        <w:rPr>
          <w:rFonts w:ascii="Times New Roman" w:hAnsi="Times New Roman" w:cs="Times New Roman"/>
          <w:sz w:val="28"/>
          <w:szCs w:val="28"/>
        </w:rPr>
        <w:t>уч.г</w:t>
      </w:r>
      <w:proofErr w:type="spellEnd"/>
      <w:r w:rsidR="003D5EE5" w:rsidRPr="001D6AAF">
        <w:rPr>
          <w:rFonts w:ascii="Times New Roman" w:hAnsi="Times New Roman" w:cs="Times New Roman"/>
          <w:sz w:val="28"/>
          <w:szCs w:val="28"/>
        </w:rPr>
        <w:t>.)</w:t>
      </w:r>
      <w:r w:rsidRPr="001D6AAF">
        <w:rPr>
          <w:rFonts w:ascii="Times New Roman" w:hAnsi="Times New Roman" w:cs="Times New Roman"/>
          <w:sz w:val="28"/>
          <w:szCs w:val="28"/>
        </w:rPr>
        <w:t>:</w:t>
      </w:r>
    </w:p>
    <w:p w:rsidR="000777EB" w:rsidRPr="001D6AAF" w:rsidRDefault="000777EB" w:rsidP="000D3F35">
      <w:pPr>
        <w:spacing w:after="0" w:line="240" w:lineRule="auto"/>
        <w:jc w:val="both"/>
        <w:rPr>
          <w:rFonts w:ascii="Times New Roman" w:hAnsi="Times New Roman" w:cs="Times New Roman"/>
          <w:sz w:val="28"/>
          <w:szCs w:val="28"/>
        </w:rPr>
      </w:pPr>
    </w:p>
    <w:p w:rsidR="00EE67C8" w:rsidRPr="001D6AAF" w:rsidRDefault="00EE67C8" w:rsidP="000D3F35">
      <w:pPr>
        <w:ind w:firstLine="709"/>
        <w:jc w:val="both"/>
        <w:rPr>
          <w:rFonts w:ascii="Times New Roman" w:hAnsi="Times New Roman" w:cs="Times New Roman"/>
          <w:sz w:val="28"/>
          <w:szCs w:val="28"/>
        </w:rPr>
      </w:pPr>
      <w:r w:rsidRPr="001D6AAF">
        <w:rPr>
          <w:rFonts w:ascii="Times New Roman" w:hAnsi="Times New Roman" w:cs="Times New Roman"/>
          <w:sz w:val="28"/>
          <w:szCs w:val="28"/>
        </w:rPr>
        <w:lastRenderedPageBreak/>
        <w:t>Цели общего образования в рамках федерального государственного образовательного стандарта представляются в виде системы ключевых задач, отражающих основные направления:</w:t>
      </w:r>
    </w:p>
    <w:p w:rsidR="00EE67C8" w:rsidRPr="001D6AAF" w:rsidRDefault="00EE67C8" w:rsidP="000D3F35">
      <w:pPr>
        <w:ind w:firstLine="709"/>
        <w:jc w:val="both"/>
        <w:rPr>
          <w:rFonts w:ascii="Times New Roman" w:hAnsi="Times New Roman" w:cs="Times New Roman"/>
          <w:sz w:val="28"/>
          <w:szCs w:val="28"/>
        </w:rPr>
      </w:pPr>
      <w:r w:rsidRPr="001D6AAF">
        <w:rPr>
          <w:rFonts w:ascii="Times New Roman" w:hAnsi="Times New Roman" w:cs="Times New Roman"/>
          <w:sz w:val="28"/>
          <w:szCs w:val="28"/>
        </w:rPr>
        <w:t xml:space="preserve">личностное развитие – развитие индивидуальных нравственных, эмоциональных, эстетических и физических ценностных ориентаций и качеств, а также развитие интеллектуальных качеств личности, овладение методологией познания, стратегиями и способами учения, самообразования и </w:t>
      </w:r>
      <w:proofErr w:type="spellStart"/>
      <w:r w:rsidRPr="001D6AAF">
        <w:rPr>
          <w:rFonts w:ascii="Times New Roman" w:hAnsi="Times New Roman" w:cs="Times New Roman"/>
          <w:sz w:val="28"/>
          <w:szCs w:val="28"/>
        </w:rPr>
        <w:t>саморегуляции</w:t>
      </w:r>
      <w:proofErr w:type="spellEnd"/>
      <w:r w:rsidRPr="001D6AAF">
        <w:rPr>
          <w:rFonts w:ascii="Times New Roman" w:hAnsi="Times New Roman" w:cs="Times New Roman"/>
          <w:sz w:val="28"/>
          <w:szCs w:val="28"/>
        </w:rPr>
        <w:t>;</w:t>
      </w:r>
    </w:p>
    <w:p w:rsidR="00EE67C8" w:rsidRPr="001D6AAF" w:rsidRDefault="00EE67C8" w:rsidP="000D3F35">
      <w:pPr>
        <w:ind w:firstLine="709"/>
        <w:jc w:val="both"/>
        <w:rPr>
          <w:rFonts w:ascii="Times New Roman" w:hAnsi="Times New Roman" w:cs="Times New Roman"/>
          <w:sz w:val="28"/>
          <w:szCs w:val="28"/>
        </w:rPr>
      </w:pPr>
      <w:r w:rsidRPr="001D6AAF">
        <w:rPr>
          <w:rFonts w:ascii="Times New Roman" w:hAnsi="Times New Roman" w:cs="Times New Roman"/>
          <w:sz w:val="28"/>
          <w:szCs w:val="28"/>
        </w:rPr>
        <w:t>социальное развитие – воспитание гражданских, демократических и патриотических убеждений, освоение социальных практик, формирование способности и готовности принимать ответственные решения, делать осознанный выбор, сотрудничать и свободно общаться на русском, родном и иностранных языках;</w:t>
      </w:r>
    </w:p>
    <w:p w:rsidR="00EE67C8" w:rsidRPr="001D6AAF" w:rsidRDefault="00EE67C8" w:rsidP="000D3F35">
      <w:pPr>
        <w:ind w:firstLine="709"/>
        <w:jc w:val="both"/>
        <w:rPr>
          <w:rFonts w:ascii="Times New Roman" w:hAnsi="Times New Roman" w:cs="Times New Roman"/>
          <w:sz w:val="28"/>
          <w:szCs w:val="28"/>
        </w:rPr>
      </w:pPr>
      <w:r w:rsidRPr="001D6AAF">
        <w:rPr>
          <w:rFonts w:ascii="Times New Roman" w:hAnsi="Times New Roman" w:cs="Times New Roman"/>
          <w:sz w:val="28"/>
          <w:szCs w:val="28"/>
        </w:rPr>
        <w:t>общекультурное развитие – освоение основ наук, основ оте</w:t>
      </w:r>
      <w:r w:rsidR="003D5EE5" w:rsidRPr="001D6AAF">
        <w:rPr>
          <w:rFonts w:ascii="Times New Roman" w:hAnsi="Times New Roman" w:cs="Times New Roman"/>
          <w:sz w:val="28"/>
          <w:szCs w:val="28"/>
        </w:rPr>
        <w:t xml:space="preserve">чественной и мировой культуры. </w:t>
      </w:r>
    </w:p>
    <w:p w:rsidR="00F239D1" w:rsidRPr="001D6AAF" w:rsidRDefault="00F239D1" w:rsidP="000D3F35">
      <w:pPr>
        <w:ind w:firstLine="709"/>
        <w:jc w:val="both"/>
        <w:rPr>
          <w:rFonts w:ascii="Times New Roman" w:hAnsi="Times New Roman" w:cs="Times New Roman"/>
          <w:sz w:val="28"/>
          <w:szCs w:val="28"/>
        </w:rPr>
      </w:pPr>
      <w:proofErr w:type="gramStart"/>
      <w:r w:rsidRPr="001D6AAF">
        <w:rPr>
          <w:rFonts w:ascii="Times New Roman" w:hAnsi="Times New Roman" w:cs="Times New Roman"/>
          <w:sz w:val="28"/>
          <w:szCs w:val="28"/>
        </w:rPr>
        <w:t>В ходе освоения образовательных программ начального общего образования у обучающихся формируются базовые основы знаний и надпредметные умения, составляющие учебную деятельность младшего школьника и являющиеся фундаментом самообразования на следующих ступенях обучения:</w:t>
      </w:r>
      <w:proofErr w:type="gramEnd"/>
    </w:p>
    <w:p w:rsidR="00F239D1" w:rsidRPr="001D6AAF" w:rsidRDefault="00F239D1" w:rsidP="000D3F35">
      <w:pPr>
        <w:numPr>
          <w:ilvl w:val="0"/>
          <w:numId w:val="10"/>
        </w:numPr>
        <w:spacing w:after="0" w:line="240" w:lineRule="auto"/>
        <w:jc w:val="both"/>
        <w:rPr>
          <w:rFonts w:ascii="Times New Roman" w:hAnsi="Times New Roman" w:cs="Times New Roman"/>
          <w:sz w:val="28"/>
          <w:szCs w:val="28"/>
        </w:rPr>
      </w:pPr>
      <w:r w:rsidRPr="001D6AAF">
        <w:rPr>
          <w:rFonts w:ascii="Times New Roman" w:hAnsi="Times New Roman" w:cs="Times New Roman"/>
          <w:sz w:val="28"/>
          <w:szCs w:val="28"/>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F239D1" w:rsidRPr="001D6AAF" w:rsidRDefault="00F239D1" w:rsidP="000D3F35">
      <w:pPr>
        <w:numPr>
          <w:ilvl w:val="0"/>
          <w:numId w:val="10"/>
        </w:numPr>
        <w:spacing w:after="0" w:line="240" w:lineRule="auto"/>
        <w:jc w:val="both"/>
        <w:rPr>
          <w:rFonts w:ascii="Times New Roman" w:hAnsi="Times New Roman" w:cs="Times New Roman"/>
          <w:sz w:val="28"/>
          <w:szCs w:val="28"/>
        </w:rPr>
      </w:pPr>
      <w:r w:rsidRPr="001D6AAF">
        <w:rPr>
          <w:rFonts w:ascii="Times New Roman" w:hAnsi="Times New Roman" w:cs="Times New Roman"/>
          <w:sz w:val="28"/>
          <w:szCs w:val="28"/>
        </w:rPr>
        <w:t>универсальные учебные действия (познавательные, регулятивные  коммуникативные);</w:t>
      </w:r>
    </w:p>
    <w:p w:rsidR="00F239D1" w:rsidRPr="001D6AAF" w:rsidRDefault="00F239D1" w:rsidP="000D3F35">
      <w:pPr>
        <w:numPr>
          <w:ilvl w:val="0"/>
          <w:numId w:val="10"/>
        </w:numPr>
        <w:spacing w:after="0" w:line="240" w:lineRule="auto"/>
        <w:jc w:val="both"/>
        <w:rPr>
          <w:rFonts w:ascii="Times New Roman" w:hAnsi="Times New Roman" w:cs="Times New Roman"/>
          <w:sz w:val="28"/>
          <w:szCs w:val="28"/>
        </w:rPr>
      </w:pPr>
      <w:r w:rsidRPr="001D6AAF">
        <w:rPr>
          <w:rFonts w:ascii="Times New Roman" w:hAnsi="Times New Roman" w:cs="Times New Roman"/>
          <w:sz w:val="28"/>
          <w:szCs w:val="28"/>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456ABC" w:rsidRPr="001D6AAF" w:rsidRDefault="00456ABC" w:rsidP="000D3F35">
      <w:pPr>
        <w:spacing w:after="0" w:line="240" w:lineRule="auto"/>
        <w:jc w:val="both"/>
        <w:rPr>
          <w:rFonts w:ascii="Times New Roman" w:hAnsi="Times New Roman" w:cs="Times New Roman"/>
          <w:sz w:val="28"/>
          <w:szCs w:val="28"/>
        </w:rPr>
      </w:pPr>
    </w:p>
    <w:p w:rsidR="00456ABC" w:rsidRPr="001D6AAF" w:rsidRDefault="009C6E53" w:rsidP="000D3F35">
      <w:pPr>
        <w:ind w:firstLine="709"/>
        <w:jc w:val="both"/>
        <w:rPr>
          <w:rFonts w:ascii="Times New Roman" w:hAnsi="Times New Roman" w:cs="Times New Roman"/>
          <w:sz w:val="28"/>
          <w:szCs w:val="28"/>
        </w:rPr>
      </w:pPr>
      <w:r w:rsidRPr="001D6AAF">
        <w:rPr>
          <w:rFonts w:ascii="Times New Roman" w:hAnsi="Times New Roman" w:cs="Times New Roman"/>
          <w:sz w:val="28"/>
          <w:szCs w:val="28"/>
        </w:rPr>
        <w:t>Содержание образования на этом уровне</w:t>
      </w:r>
      <w:r w:rsidR="00F239D1" w:rsidRPr="001D6AAF">
        <w:rPr>
          <w:rFonts w:ascii="Times New Roman" w:hAnsi="Times New Roman" w:cs="Times New Roman"/>
          <w:sz w:val="28"/>
          <w:szCs w:val="28"/>
        </w:rPr>
        <w:t xml:space="preserve"> реализуется преимущественно за счет введения учебных курсов, обеспечивающих целостное восприятие мира. Организация учебного процесса осуществляется на основе системно-деятельностного подхода, а система оценки обеспечивает индиви</w:t>
      </w:r>
      <w:r w:rsidR="004901D7" w:rsidRPr="001D6AAF">
        <w:rPr>
          <w:rFonts w:ascii="Times New Roman" w:hAnsi="Times New Roman" w:cs="Times New Roman"/>
          <w:sz w:val="28"/>
          <w:szCs w:val="28"/>
        </w:rPr>
        <w:t xml:space="preserve">дуальные достижения </w:t>
      </w:r>
      <w:proofErr w:type="gramStart"/>
      <w:r w:rsidR="004901D7" w:rsidRPr="001D6AAF">
        <w:rPr>
          <w:rFonts w:ascii="Times New Roman" w:hAnsi="Times New Roman" w:cs="Times New Roman"/>
          <w:sz w:val="28"/>
          <w:szCs w:val="28"/>
        </w:rPr>
        <w:t>обучающихся</w:t>
      </w:r>
      <w:proofErr w:type="gramEnd"/>
      <w:r w:rsidR="004901D7" w:rsidRPr="001D6AAF">
        <w:rPr>
          <w:rFonts w:ascii="Times New Roman" w:hAnsi="Times New Roman" w:cs="Times New Roman"/>
          <w:sz w:val="28"/>
          <w:szCs w:val="28"/>
        </w:rPr>
        <w:t>.</w:t>
      </w:r>
    </w:p>
    <w:p w:rsidR="006349BB" w:rsidRDefault="006349BB" w:rsidP="000D3F35">
      <w:pPr>
        <w:ind w:firstLine="709"/>
        <w:jc w:val="both"/>
        <w:rPr>
          <w:rFonts w:ascii="Times New Roman" w:hAnsi="Times New Roman" w:cs="Times New Roman"/>
          <w:sz w:val="28"/>
          <w:szCs w:val="28"/>
        </w:rPr>
      </w:pPr>
      <w:r w:rsidRPr="001D6AAF">
        <w:rPr>
          <w:rFonts w:ascii="Times New Roman" w:hAnsi="Times New Roman" w:cs="Times New Roman"/>
          <w:sz w:val="28"/>
          <w:szCs w:val="28"/>
        </w:rPr>
        <w:t>Максимально допустимая недельная нагрузка при 5-дневной учебной неделе в 1 классе составляет 21 час в неделю,  во 2-4 классах – 23 часа в неделю, что  соответствует требованиям СанПиН 2.4.2.2821-10.</w:t>
      </w:r>
    </w:p>
    <w:p w:rsidR="00DA6340" w:rsidRPr="00E4218B" w:rsidRDefault="00DA6340" w:rsidP="00DA6340">
      <w:pPr>
        <w:spacing w:after="0" w:line="240" w:lineRule="auto"/>
        <w:jc w:val="both"/>
        <w:outlineLvl w:val="0"/>
        <w:rPr>
          <w:rFonts w:ascii="Times New Roman" w:hAnsi="Times New Roman" w:cs="Times New Roman"/>
          <w:b/>
          <w:bCs/>
          <w:color w:val="FF0000"/>
          <w:kern w:val="36"/>
          <w:sz w:val="28"/>
          <w:szCs w:val="28"/>
        </w:rPr>
      </w:pPr>
      <w:r w:rsidRPr="00517499">
        <w:rPr>
          <w:rFonts w:ascii="Times New Roman" w:hAnsi="Times New Roman" w:cs="Times New Roman"/>
          <w:kern w:val="36"/>
          <w:sz w:val="28"/>
          <w:szCs w:val="28"/>
        </w:rPr>
        <w:lastRenderedPageBreak/>
        <w:t xml:space="preserve">В соответствии с требованиями ФГОС НОО </w:t>
      </w:r>
      <w:r>
        <w:rPr>
          <w:rFonts w:ascii="Times New Roman" w:hAnsi="Times New Roman" w:cs="Times New Roman"/>
          <w:kern w:val="36"/>
          <w:sz w:val="28"/>
          <w:szCs w:val="28"/>
        </w:rPr>
        <w:t>в</w:t>
      </w:r>
      <w:r w:rsidRPr="00517499">
        <w:rPr>
          <w:rFonts w:ascii="Times New Roman" w:hAnsi="Times New Roman" w:cs="Times New Roman"/>
          <w:kern w:val="36"/>
          <w:sz w:val="28"/>
          <w:szCs w:val="28"/>
        </w:rPr>
        <w:t xml:space="preserve">неурочная деятельность включена в основную образовательную программу образовательного учреждения </w:t>
      </w:r>
      <w:r>
        <w:rPr>
          <w:rFonts w:ascii="Times New Roman" w:hAnsi="Times New Roman" w:cs="Times New Roman"/>
          <w:kern w:val="36"/>
          <w:sz w:val="28"/>
          <w:szCs w:val="28"/>
        </w:rPr>
        <w:t>и</w:t>
      </w:r>
      <w:r w:rsidRPr="00517499">
        <w:rPr>
          <w:rFonts w:ascii="Times New Roman" w:hAnsi="Times New Roman" w:cs="Times New Roman"/>
          <w:kern w:val="36"/>
          <w:sz w:val="28"/>
          <w:szCs w:val="28"/>
        </w:rPr>
        <w:t xml:space="preserve"> организуется по направлениям развития личности (духовно-нравственное, социальное, </w:t>
      </w:r>
      <w:proofErr w:type="spellStart"/>
      <w:r w:rsidRPr="00517499">
        <w:rPr>
          <w:rFonts w:ascii="Times New Roman" w:hAnsi="Times New Roman" w:cs="Times New Roman"/>
          <w:kern w:val="36"/>
          <w:sz w:val="28"/>
          <w:szCs w:val="28"/>
        </w:rPr>
        <w:t>общеинтеллектуальное</w:t>
      </w:r>
      <w:proofErr w:type="spellEnd"/>
      <w:r w:rsidRPr="00517499">
        <w:rPr>
          <w:rFonts w:ascii="Times New Roman" w:hAnsi="Times New Roman" w:cs="Times New Roman"/>
          <w:kern w:val="36"/>
          <w:sz w:val="28"/>
          <w:szCs w:val="28"/>
        </w:rPr>
        <w:t>, общекультурное, спортивно-оздоровительное).</w:t>
      </w:r>
      <w:r w:rsidRPr="00AE23C1">
        <w:rPr>
          <w:rFonts w:ascii="Times New Roman" w:hAnsi="Times New Roman" w:cs="Times New Roman"/>
          <w:kern w:val="36"/>
          <w:sz w:val="28"/>
          <w:szCs w:val="28"/>
        </w:rPr>
        <w:t xml:space="preserve"> </w:t>
      </w:r>
      <w:r w:rsidRPr="00517499">
        <w:rPr>
          <w:rFonts w:ascii="Times New Roman" w:hAnsi="Times New Roman" w:cs="Times New Roman"/>
          <w:kern w:val="36"/>
          <w:sz w:val="28"/>
          <w:szCs w:val="28"/>
        </w:rPr>
        <w:t xml:space="preserve">Время, отведённое на внеурочную деятельность, не учитывается при определении максимально допустимой недельной нагрузки </w:t>
      </w:r>
      <w:proofErr w:type="gramStart"/>
      <w:r w:rsidRPr="00517499">
        <w:rPr>
          <w:rFonts w:ascii="Times New Roman" w:hAnsi="Times New Roman" w:cs="Times New Roman"/>
          <w:kern w:val="36"/>
          <w:sz w:val="28"/>
          <w:szCs w:val="28"/>
        </w:rPr>
        <w:t>обучающихся</w:t>
      </w:r>
      <w:proofErr w:type="gramEnd"/>
      <w:r>
        <w:rPr>
          <w:rFonts w:ascii="Times New Roman" w:hAnsi="Times New Roman" w:cs="Times New Roman"/>
          <w:kern w:val="36"/>
          <w:sz w:val="28"/>
          <w:szCs w:val="28"/>
        </w:rPr>
        <w:t>.</w:t>
      </w:r>
    </w:p>
    <w:p w:rsidR="00DA6340" w:rsidRPr="001D6AAF" w:rsidRDefault="00DA6340" w:rsidP="000D3F35">
      <w:pPr>
        <w:ind w:firstLine="709"/>
        <w:jc w:val="both"/>
        <w:rPr>
          <w:rFonts w:ascii="Times New Roman" w:hAnsi="Times New Roman" w:cs="Times New Roman"/>
          <w:sz w:val="28"/>
          <w:szCs w:val="28"/>
        </w:rPr>
      </w:pPr>
    </w:p>
    <w:p w:rsidR="00B85A1E" w:rsidRPr="001D6AAF" w:rsidRDefault="00F239D1" w:rsidP="000D3F35">
      <w:pPr>
        <w:pStyle w:val="1"/>
        <w:spacing w:before="0" w:beforeAutospacing="0" w:after="0" w:afterAutospacing="0"/>
        <w:ind w:firstLine="540"/>
        <w:jc w:val="both"/>
        <w:rPr>
          <w:rFonts w:ascii="Times New Roman" w:hAnsi="Times New Roman" w:cs="Times New Roman"/>
          <w:b w:val="0"/>
          <w:color w:val="auto"/>
          <w:sz w:val="28"/>
          <w:szCs w:val="28"/>
        </w:rPr>
      </w:pPr>
      <w:r w:rsidRPr="001D6AAF">
        <w:rPr>
          <w:rFonts w:ascii="Times New Roman" w:hAnsi="Times New Roman" w:cs="Times New Roman"/>
          <w:b w:val="0"/>
          <w:color w:val="auto"/>
          <w:sz w:val="28"/>
          <w:szCs w:val="28"/>
        </w:rPr>
        <w:t xml:space="preserve">Учебный план для </w:t>
      </w:r>
      <w:r w:rsidRPr="001D6AAF">
        <w:rPr>
          <w:rFonts w:ascii="Times New Roman" w:hAnsi="Times New Roman" w:cs="Times New Roman"/>
          <w:b w:val="0"/>
          <w:color w:val="auto"/>
          <w:sz w:val="28"/>
          <w:szCs w:val="28"/>
          <w:lang w:val="en-US"/>
        </w:rPr>
        <w:t>I</w:t>
      </w:r>
      <w:r w:rsidR="006F4189" w:rsidRPr="001D6AAF">
        <w:rPr>
          <w:rFonts w:ascii="Times New Roman" w:hAnsi="Times New Roman" w:cs="Times New Roman"/>
          <w:b w:val="0"/>
          <w:color w:val="auto"/>
          <w:sz w:val="28"/>
          <w:szCs w:val="28"/>
        </w:rPr>
        <w:t xml:space="preserve"> - </w:t>
      </w:r>
      <w:r w:rsidR="00A172F4" w:rsidRPr="001D6AAF">
        <w:rPr>
          <w:rFonts w:ascii="Times New Roman" w:hAnsi="Times New Roman" w:cs="Times New Roman"/>
          <w:b w:val="0"/>
          <w:color w:val="auto"/>
          <w:sz w:val="28"/>
          <w:szCs w:val="28"/>
          <w:lang w:val="en-US"/>
        </w:rPr>
        <w:t>IV</w:t>
      </w:r>
      <w:r w:rsidR="00E40258" w:rsidRPr="001D6AAF">
        <w:rPr>
          <w:rFonts w:ascii="Times New Roman" w:hAnsi="Times New Roman" w:cs="Times New Roman"/>
          <w:b w:val="0"/>
          <w:color w:val="auto"/>
          <w:sz w:val="28"/>
          <w:szCs w:val="28"/>
        </w:rPr>
        <w:t xml:space="preserve"> </w:t>
      </w:r>
      <w:r w:rsidRPr="001D6AAF">
        <w:rPr>
          <w:rFonts w:ascii="Times New Roman" w:hAnsi="Times New Roman" w:cs="Times New Roman"/>
          <w:b w:val="0"/>
          <w:color w:val="auto"/>
          <w:sz w:val="28"/>
          <w:szCs w:val="28"/>
        </w:rPr>
        <w:t>класса</w:t>
      </w:r>
      <w:r w:rsidR="009C6E53" w:rsidRPr="001D6AAF">
        <w:rPr>
          <w:rFonts w:ascii="Times New Roman" w:hAnsi="Times New Roman" w:cs="Times New Roman"/>
          <w:b w:val="0"/>
          <w:color w:val="auto"/>
          <w:sz w:val="28"/>
          <w:szCs w:val="28"/>
        </w:rPr>
        <w:t xml:space="preserve"> прилагается</w:t>
      </w:r>
      <w:r w:rsidR="0090725A" w:rsidRPr="001D6AAF">
        <w:rPr>
          <w:rFonts w:ascii="Times New Roman" w:hAnsi="Times New Roman" w:cs="Times New Roman"/>
          <w:b w:val="0"/>
          <w:color w:val="auto"/>
          <w:sz w:val="28"/>
          <w:szCs w:val="28"/>
        </w:rPr>
        <w:t xml:space="preserve"> (приложение №1)</w:t>
      </w:r>
      <w:r w:rsidR="00E605BF" w:rsidRPr="001D6AAF">
        <w:rPr>
          <w:rFonts w:ascii="Times New Roman" w:hAnsi="Times New Roman" w:cs="Times New Roman"/>
          <w:b w:val="0"/>
          <w:color w:val="auto"/>
          <w:sz w:val="28"/>
          <w:szCs w:val="28"/>
        </w:rPr>
        <w:t>.</w:t>
      </w:r>
    </w:p>
    <w:p w:rsidR="00A172F4" w:rsidRPr="001D6AAF" w:rsidRDefault="00A172F4" w:rsidP="000D3F35">
      <w:pPr>
        <w:spacing w:after="0" w:line="240" w:lineRule="auto"/>
        <w:jc w:val="both"/>
        <w:rPr>
          <w:rFonts w:ascii="Times New Roman" w:hAnsi="Times New Roman" w:cs="Times New Roman"/>
          <w:sz w:val="28"/>
          <w:szCs w:val="28"/>
        </w:rPr>
      </w:pPr>
    </w:p>
    <w:p w:rsidR="00E605BF" w:rsidRPr="001D6AAF" w:rsidRDefault="00225D17" w:rsidP="00E605BF">
      <w:pPr>
        <w:tabs>
          <w:tab w:val="num" w:pos="540"/>
          <w:tab w:val="left" w:pos="3120"/>
          <w:tab w:val="center" w:pos="5158"/>
        </w:tabs>
        <w:spacing w:after="0" w:line="240" w:lineRule="auto"/>
        <w:ind w:right="485"/>
        <w:jc w:val="center"/>
        <w:outlineLvl w:val="0"/>
        <w:rPr>
          <w:rFonts w:ascii="Times New Roman" w:eastAsia="Times New Roman" w:hAnsi="Times New Roman" w:cs="Times New Roman"/>
          <w:b/>
          <w:sz w:val="28"/>
          <w:szCs w:val="28"/>
        </w:rPr>
      </w:pPr>
      <w:r w:rsidRPr="001D6AAF">
        <w:rPr>
          <w:rFonts w:ascii="Times New Roman" w:eastAsia="Times New Roman" w:hAnsi="Times New Roman" w:cs="Times New Roman"/>
          <w:b/>
          <w:sz w:val="28"/>
          <w:szCs w:val="28"/>
        </w:rPr>
        <w:t>Уровень основного общего образования</w:t>
      </w:r>
    </w:p>
    <w:p w:rsidR="00E605BF" w:rsidRPr="001D6AAF" w:rsidRDefault="00E605BF" w:rsidP="00E605BF">
      <w:pPr>
        <w:tabs>
          <w:tab w:val="num" w:pos="540"/>
          <w:tab w:val="left" w:pos="3120"/>
          <w:tab w:val="center" w:pos="5158"/>
        </w:tabs>
        <w:spacing w:after="0" w:line="240" w:lineRule="auto"/>
        <w:ind w:right="485"/>
        <w:jc w:val="center"/>
        <w:outlineLvl w:val="0"/>
        <w:rPr>
          <w:rFonts w:ascii="Times New Roman" w:eastAsia="Times New Roman" w:hAnsi="Times New Roman" w:cs="Times New Roman"/>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E605BF" w:rsidRPr="001D6AAF" w:rsidTr="00B42EA4">
        <w:tc>
          <w:tcPr>
            <w:tcW w:w="10065" w:type="dxa"/>
            <w:vAlign w:val="center"/>
          </w:tcPr>
          <w:p w:rsidR="00E605BF" w:rsidRPr="001D6AAF" w:rsidRDefault="00E605BF" w:rsidP="00E605BF">
            <w:pPr>
              <w:tabs>
                <w:tab w:val="num" w:pos="540"/>
              </w:tabs>
              <w:spacing w:before="240" w:after="0" w:line="240" w:lineRule="auto"/>
              <w:ind w:right="485" w:firstLine="540"/>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Обязательные для изучения в основной школе учебные предметы</w:t>
            </w:r>
          </w:p>
        </w:tc>
      </w:tr>
      <w:tr w:rsidR="00E605BF" w:rsidRPr="001D6AAF" w:rsidTr="00B42EA4">
        <w:trPr>
          <w:trHeight w:val="847"/>
        </w:trPr>
        <w:tc>
          <w:tcPr>
            <w:tcW w:w="10065" w:type="dxa"/>
            <w:vAlign w:val="center"/>
          </w:tcPr>
          <w:p w:rsidR="00E605BF" w:rsidRPr="001D6AAF" w:rsidRDefault="00225D17" w:rsidP="00225D17">
            <w:pPr>
              <w:tabs>
                <w:tab w:val="num" w:pos="540"/>
              </w:tabs>
              <w:spacing w:before="240" w:after="0" w:line="240" w:lineRule="auto"/>
              <w:ind w:right="485" w:firstLine="54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5</w:t>
            </w:r>
            <w:r w:rsidR="00AF509C">
              <w:rPr>
                <w:rFonts w:ascii="Times New Roman" w:eastAsia="Times New Roman" w:hAnsi="Times New Roman" w:cs="Times New Roman"/>
                <w:sz w:val="28"/>
                <w:szCs w:val="28"/>
              </w:rPr>
              <w:t>-7</w:t>
            </w:r>
            <w:r w:rsidRPr="001D6AAF">
              <w:rPr>
                <w:rFonts w:ascii="Times New Roman" w:eastAsia="Times New Roman" w:hAnsi="Times New Roman" w:cs="Times New Roman"/>
                <w:sz w:val="28"/>
                <w:szCs w:val="28"/>
              </w:rPr>
              <w:t xml:space="preserve"> класс</w:t>
            </w:r>
            <w:r w:rsidR="00501AE8" w:rsidRPr="001D6AAF">
              <w:rPr>
                <w:rFonts w:ascii="Times New Roman" w:eastAsia="Times New Roman" w:hAnsi="Times New Roman" w:cs="Times New Roman"/>
                <w:sz w:val="28"/>
                <w:szCs w:val="28"/>
              </w:rPr>
              <w:t>ы</w:t>
            </w:r>
            <w:r w:rsidRPr="001D6AAF">
              <w:rPr>
                <w:rFonts w:ascii="Times New Roman" w:eastAsia="Times New Roman" w:hAnsi="Times New Roman" w:cs="Times New Roman"/>
                <w:sz w:val="28"/>
                <w:szCs w:val="28"/>
              </w:rPr>
              <w:t xml:space="preserve"> (ФГОС ООО): </w:t>
            </w:r>
            <w:proofErr w:type="gramStart"/>
            <w:r w:rsidR="00E605BF" w:rsidRPr="001D6AAF">
              <w:rPr>
                <w:rFonts w:ascii="Times New Roman" w:eastAsia="Times New Roman" w:hAnsi="Times New Roman" w:cs="Times New Roman"/>
                <w:sz w:val="28"/>
                <w:szCs w:val="28"/>
              </w:rPr>
              <w:t>Русский язык, Литература, Иностранный</w:t>
            </w:r>
            <w:r w:rsidR="00AF0618">
              <w:rPr>
                <w:rFonts w:ascii="Times New Roman" w:eastAsia="Times New Roman" w:hAnsi="Times New Roman" w:cs="Times New Roman"/>
                <w:sz w:val="28"/>
                <w:szCs w:val="28"/>
              </w:rPr>
              <w:t xml:space="preserve"> (английский</w:t>
            </w:r>
            <w:r w:rsidRPr="001D6AAF">
              <w:rPr>
                <w:rFonts w:ascii="Times New Roman" w:eastAsia="Times New Roman" w:hAnsi="Times New Roman" w:cs="Times New Roman"/>
                <w:sz w:val="28"/>
                <w:szCs w:val="28"/>
              </w:rPr>
              <w:t>)</w:t>
            </w:r>
            <w:r w:rsidR="00E605BF" w:rsidRPr="001D6AAF">
              <w:rPr>
                <w:rFonts w:ascii="Times New Roman" w:eastAsia="Times New Roman" w:hAnsi="Times New Roman" w:cs="Times New Roman"/>
                <w:sz w:val="28"/>
                <w:szCs w:val="28"/>
              </w:rPr>
              <w:t xml:space="preserve"> язык, Математика, </w:t>
            </w:r>
            <w:r w:rsidR="00AF0618">
              <w:rPr>
                <w:rFonts w:ascii="Times New Roman" w:eastAsia="Times New Roman" w:hAnsi="Times New Roman" w:cs="Times New Roman"/>
                <w:sz w:val="28"/>
                <w:szCs w:val="28"/>
              </w:rPr>
              <w:t xml:space="preserve">Алгебра, Геометрия, Информатика, </w:t>
            </w:r>
            <w:r w:rsidR="00E605BF" w:rsidRPr="001D6AAF">
              <w:rPr>
                <w:rFonts w:ascii="Times New Roman" w:eastAsia="Times New Roman" w:hAnsi="Times New Roman" w:cs="Times New Roman"/>
                <w:sz w:val="28"/>
                <w:szCs w:val="28"/>
              </w:rPr>
              <w:t xml:space="preserve">История, </w:t>
            </w:r>
            <w:r w:rsidR="00501AE8" w:rsidRPr="001D6AAF">
              <w:rPr>
                <w:rFonts w:ascii="Times New Roman" w:eastAsia="Times New Roman" w:hAnsi="Times New Roman" w:cs="Times New Roman"/>
                <w:sz w:val="28"/>
                <w:szCs w:val="28"/>
              </w:rPr>
              <w:t xml:space="preserve">Обществознание, </w:t>
            </w:r>
            <w:r w:rsidR="005F1252" w:rsidRPr="001D6AAF">
              <w:rPr>
                <w:rFonts w:ascii="Times New Roman" w:eastAsia="Times New Roman" w:hAnsi="Times New Roman" w:cs="Times New Roman"/>
                <w:sz w:val="28"/>
                <w:szCs w:val="28"/>
              </w:rPr>
              <w:t>География</w:t>
            </w:r>
            <w:r w:rsidR="00E605BF" w:rsidRPr="001D6AAF">
              <w:rPr>
                <w:rFonts w:ascii="Times New Roman" w:eastAsia="Times New Roman" w:hAnsi="Times New Roman" w:cs="Times New Roman"/>
                <w:sz w:val="28"/>
                <w:szCs w:val="28"/>
              </w:rPr>
              <w:t xml:space="preserve">, </w:t>
            </w:r>
            <w:r w:rsidR="00AF0618">
              <w:rPr>
                <w:rFonts w:ascii="Times New Roman" w:eastAsia="Times New Roman" w:hAnsi="Times New Roman" w:cs="Times New Roman"/>
                <w:sz w:val="28"/>
                <w:szCs w:val="28"/>
              </w:rPr>
              <w:t xml:space="preserve">Физика, </w:t>
            </w:r>
            <w:r w:rsidR="00E605BF" w:rsidRPr="001D6AAF">
              <w:rPr>
                <w:rFonts w:ascii="Times New Roman" w:eastAsia="Times New Roman" w:hAnsi="Times New Roman" w:cs="Times New Roman"/>
                <w:sz w:val="28"/>
                <w:szCs w:val="28"/>
              </w:rPr>
              <w:t xml:space="preserve">Биология, </w:t>
            </w:r>
            <w:r w:rsidRPr="001D6AAF">
              <w:rPr>
                <w:rFonts w:ascii="Times New Roman" w:eastAsia="Times New Roman" w:hAnsi="Times New Roman" w:cs="Times New Roman"/>
                <w:sz w:val="28"/>
                <w:szCs w:val="28"/>
              </w:rPr>
              <w:t xml:space="preserve">Музыка, Изобразительное искусство, </w:t>
            </w:r>
            <w:r w:rsidR="00E605BF" w:rsidRPr="001D6AAF">
              <w:rPr>
                <w:rFonts w:ascii="Times New Roman" w:eastAsia="Times New Roman" w:hAnsi="Times New Roman" w:cs="Times New Roman"/>
                <w:sz w:val="28"/>
                <w:szCs w:val="28"/>
              </w:rPr>
              <w:t xml:space="preserve">Технология, </w:t>
            </w:r>
            <w:r w:rsidRPr="001D6AAF">
              <w:rPr>
                <w:rFonts w:ascii="Times New Roman" w:eastAsia="Times New Roman" w:hAnsi="Times New Roman" w:cs="Times New Roman"/>
                <w:sz w:val="28"/>
                <w:szCs w:val="28"/>
              </w:rPr>
              <w:t>Физическая культура.</w:t>
            </w:r>
            <w:proofErr w:type="gramEnd"/>
          </w:p>
          <w:p w:rsidR="00225D17" w:rsidRPr="001D6AAF" w:rsidRDefault="00AF509C" w:rsidP="00AF0618">
            <w:pPr>
              <w:tabs>
                <w:tab w:val="num" w:pos="540"/>
              </w:tabs>
              <w:spacing w:before="240" w:after="0" w:line="240" w:lineRule="auto"/>
              <w:ind w:right="485"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225D17" w:rsidRPr="001D6AAF">
              <w:rPr>
                <w:rFonts w:ascii="Times New Roman" w:eastAsia="Times New Roman" w:hAnsi="Times New Roman" w:cs="Times New Roman"/>
                <w:sz w:val="28"/>
                <w:szCs w:val="28"/>
              </w:rPr>
              <w:t xml:space="preserve">-9 классы (БУП-2004): </w:t>
            </w:r>
            <w:proofErr w:type="gramStart"/>
            <w:r w:rsidR="00225D17" w:rsidRPr="001D6AAF">
              <w:rPr>
                <w:rFonts w:ascii="Times New Roman" w:eastAsia="Times New Roman" w:hAnsi="Times New Roman" w:cs="Times New Roman"/>
                <w:sz w:val="28"/>
                <w:szCs w:val="28"/>
              </w:rPr>
              <w:t>Русский язык, Литература, Иностранный (английский)</w:t>
            </w:r>
            <w:r w:rsidR="001D6AAF">
              <w:rPr>
                <w:rFonts w:ascii="Times New Roman" w:eastAsia="Times New Roman" w:hAnsi="Times New Roman" w:cs="Times New Roman"/>
                <w:sz w:val="28"/>
                <w:szCs w:val="28"/>
              </w:rPr>
              <w:t xml:space="preserve"> язык</w:t>
            </w:r>
            <w:r w:rsidR="00225D17" w:rsidRPr="001D6AAF">
              <w:rPr>
                <w:rFonts w:ascii="Times New Roman" w:eastAsia="Times New Roman" w:hAnsi="Times New Roman" w:cs="Times New Roman"/>
                <w:sz w:val="28"/>
                <w:szCs w:val="28"/>
              </w:rPr>
              <w:t xml:space="preserve">, Алгебра, Геометрия, Информатика и информационно-коммуникационные технологии, История, Обществознание (включая экономику и право), География, Физика, Химия, Биология, Искусство, Технология, Основы безопасности жизнедеятельности, Физическая культура, </w:t>
            </w:r>
            <w:proofErr w:type="gramEnd"/>
          </w:p>
        </w:tc>
      </w:tr>
    </w:tbl>
    <w:p w:rsidR="003F163E" w:rsidRPr="001D6AAF" w:rsidRDefault="003F163E" w:rsidP="003F163E">
      <w:pPr>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Основное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E605BF" w:rsidRPr="001D6AAF" w:rsidRDefault="003F163E" w:rsidP="003F163E">
      <w:pPr>
        <w:ind w:firstLine="72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Содержание образования на втором уровне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 создает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w:t>
      </w:r>
    </w:p>
    <w:p w:rsidR="003F163E" w:rsidRPr="001D6AAF" w:rsidRDefault="00E605BF" w:rsidP="004901D7">
      <w:pPr>
        <w:tabs>
          <w:tab w:val="num" w:pos="540"/>
        </w:tabs>
        <w:spacing w:after="0" w:line="240" w:lineRule="auto"/>
        <w:ind w:firstLine="68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Учебный план определяет структуру обязательных для изучения учебных предметов по классам (годам обучения).</w:t>
      </w:r>
      <w:r w:rsidR="005F1252" w:rsidRPr="001D6AAF">
        <w:rPr>
          <w:rFonts w:ascii="Times New Roman" w:eastAsia="Times New Roman" w:hAnsi="Times New Roman" w:cs="Times New Roman"/>
          <w:sz w:val="28"/>
          <w:szCs w:val="28"/>
        </w:rPr>
        <w:t xml:space="preserve"> </w:t>
      </w:r>
    </w:p>
    <w:p w:rsidR="00AF0618" w:rsidRDefault="005F1252" w:rsidP="004901D7">
      <w:pPr>
        <w:tabs>
          <w:tab w:val="num" w:pos="540"/>
        </w:tabs>
        <w:spacing w:after="0" w:line="240" w:lineRule="auto"/>
        <w:ind w:firstLine="68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В 20</w:t>
      </w:r>
      <w:r w:rsidR="00AF0618">
        <w:rPr>
          <w:rFonts w:ascii="Times New Roman" w:eastAsia="Times New Roman" w:hAnsi="Times New Roman" w:cs="Times New Roman"/>
          <w:sz w:val="28"/>
          <w:szCs w:val="28"/>
        </w:rPr>
        <w:t>17-2018 учебном году 5-7</w:t>
      </w:r>
      <w:r w:rsidR="00501AE8" w:rsidRPr="001D6AAF">
        <w:rPr>
          <w:rFonts w:ascii="Times New Roman" w:eastAsia="Times New Roman" w:hAnsi="Times New Roman" w:cs="Times New Roman"/>
          <w:sz w:val="28"/>
          <w:szCs w:val="28"/>
        </w:rPr>
        <w:t xml:space="preserve">  классы обучаются по </w:t>
      </w:r>
      <w:r w:rsidRPr="001D6AAF">
        <w:rPr>
          <w:rFonts w:ascii="Times New Roman" w:eastAsia="Times New Roman" w:hAnsi="Times New Roman" w:cs="Times New Roman"/>
          <w:sz w:val="28"/>
          <w:szCs w:val="28"/>
        </w:rPr>
        <w:t xml:space="preserve"> ФГОС ООО. </w:t>
      </w:r>
    </w:p>
    <w:p w:rsidR="003F163E" w:rsidRDefault="005F1252" w:rsidP="004901D7">
      <w:pPr>
        <w:tabs>
          <w:tab w:val="num" w:pos="540"/>
        </w:tabs>
        <w:spacing w:after="0" w:line="240" w:lineRule="auto"/>
        <w:ind w:firstLine="680"/>
        <w:jc w:val="both"/>
        <w:rPr>
          <w:rFonts w:ascii="Times New Roman" w:hAnsi="Times New Roman" w:cs="Times New Roman"/>
          <w:sz w:val="28"/>
          <w:szCs w:val="28"/>
        </w:rPr>
      </w:pPr>
      <w:r w:rsidRPr="001D6AAF">
        <w:rPr>
          <w:rFonts w:ascii="Times New Roman" w:eastAsia="Times New Roman" w:hAnsi="Times New Roman" w:cs="Times New Roman"/>
          <w:sz w:val="28"/>
          <w:szCs w:val="28"/>
        </w:rPr>
        <w:t>Режим организации образо</w:t>
      </w:r>
      <w:r w:rsidR="00AF0618">
        <w:rPr>
          <w:rFonts w:ascii="Times New Roman" w:eastAsia="Times New Roman" w:hAnsi="Times New Roman" w:cs="Times New Roman"/>
          <w:sz w:val="28"/>
          <w:szCs w:val="28"/>
        </w:rPr>
        <w:t xml:space="preserve">вательного процесса: в 5 классе  - </w:t>
      </w:r>
      <w:r w:rsidR="00383BB0" w:rsidRPr="001D6AAF">
        <w:rPr>
          <w:rFonts w:ascii="Times New Roman" w:eastAsia="Times New Roman" w:hAnsi="Times New Roman" w:cs="Times New Roman"/>
          <w:sz w:val="28"/>
          <w:szCs w:val="28"/>
        </w:rPr>
        <w:t>28 часов</w:t>
      </w:r>
      <w:r w:rsidR="00AF0618">
        <w:rPr>
          <w:rFonts w:ascii="Times New Roman" w:eastAsia="Times New Roman" w:hAnsi="Times New Roman" w:cs="Times New Roman"/>
          <w:sz w:val="28"/>
          <w:szCs w:val="28"/>
        </w:rPr>
        <w:t>, в 6 классе – 29 часов, в 7 классе  - 31 час</w:t>
      </w:r>
      <w:r w:rsidR="00383BB0" w:rsidRPr="001D6AAF">
        <w:rPr>
          <w:rFonts w:ascii="Times New Roman" w:eastAsia="Times New Roman" w:hAnsi="Times New Roman" w:cs="Times New Roman"/>
          <w:sz w:val="28"/>
          <w:szCs w:val="28"/>
        </w:rPr>
        <w:t xml:space="preserve"> при 5 дневной учебной неделе, базовый уровень.</w:t>
      </w:r>
      <w:r w:rsidR="00383BB0" w:rsidRPr="001D6AAF">
        <w:rPr>
          <w:sz w:val="28"/>
          <w:szCs w:val="28"/>
        </w:rPr>
        <w:t xml:space="preserve"> </w:t>
      </w:r>
      <w:r w:rsidR="00383BB0" w:rsidRPr="001D6AAF">
        <w:rPr>
          <w:rFonts w:ascii="Times New Roman" w:eastAsia="Times New Roman" w:hAnsi="Times New Roman" w:cs="Times New Roman"/>
          <w:sz w:val="28"/>
          <w:szCs w:val="28"/>
        </w:rPr>
        <w:t xml:space="preserve">Обязательный учебный предмет «Русский язык » изучается </w:t>
      </w:r>
      <w:r w:rsidR="00AF0618">
        <w:rPr>
          <w:rFonts w:ascii="Times New Roman" w:eastAsia="Times New Roman" w:hAnsi="Times New Roman" w:cs="Times New Roman"/>
          <w:sz w:val="28"/>
          <w:szCs w:val="28"/>
        </w:rPr>
        <w:t>в 5 классе в количестве 5 часов, в 6 классе в количестве 6 часов, в 7 классе в количестве 4 часов.</w:t>
      </w:r>
      <w:r w:rsidR="00383BB0" w:rsidRPr="001D6AAF">
        <w:rPr>
          <w:sz w:val="28"/>
          <w:szCs w:val="28"/>
        </w:rPr>
        <w:t xml:space="preserve"> </w:t>
      </w:r>
      <w:r w:rsidR="00383BB0" w:rsidRPr="001D6AAF">
        <w:rPr>
          <w:rFonts w:ascii="Times New Roman" w:eastAsia="Times New Roman" w:hAnsi="Times New Roman" w:cs="Times New Roman"/>
          <w:sz w:val="28"/>
          <w:szCs w:val="28"/>
        </w:rPr>
        <w:t>Обязательный учебный предмет «Математика» изучается в 5</w:t>
      </w:r>
      <w:r w:rsidR="00AF0618">
        <w:rPr>
          <w:rFonts w:ascii="Times New Roman" w:eastAsia="Times New Roman" w:hAnsi="Times New Roman" w:cs="Times New Roman"/>
          <w:sz w:val="28"/>
          <w:szCs w:val="28"/>
        </w:rPr>
        <w:t xml:space="preserve"> и 6 классах</w:t>
      </w:r>
      <w:r w:rsidR="00383BB0" w:rsidRPr="001D6AAF">
        <w:rPr>
          <w:rFonts w:ascii="Times New Roman" w:eastAsia="Times New Roman" w:hAnsi="Times New Roman" w:cs="Times New Roman"/>
          <w:sz w:val="28"/>
          <w:szCs w:val="28"/>
        </w:rPr>
        <w:t xml:space="preserve"> </w:t>
      </w:r>
      <w:r w:rsidR="002C25CB">
        <w:rPr>
          <w:rFonts w:ascii="Times New Roman" w:eastAsia="Times New Roman" w:hAnsi="Times New Roman" w:cs="Times New Roman"/>
          <w:sz w:val="28"/>
          <w:szCs w:val="28"/>
        </w:rPr>
        <w:lastRenderedPageBreak/>
        <w:t xml:space="preserve">в объеме 5 часов. В </w:t>
      </w:r>
      <w:r w:rsidR="00AF0618">
        <w:rPr>
          <w:rFonts w:ascii="Times New Roman" w:eastAsia="Times New Roman" w:hAnsi="Times New Roman" w:cs="Times New Roman"/>
          <w:sz w:val="28"/>
          <w:szCs w:val="28"/>
        </w:rPr>
        <w:t>7 классе предметная область «Математика и информатика»</w:t>
      </w:r>
      <w:r w:rsidR="002C25CB">
        <w:rPr>
          <w:rFonts w:ascii="Times New Roman" w:eastAsia="Times New Roman" w:hAnsi="Times New Roman" w:cs="Times New Roman"/>
          <w:sz w:val="28"/>
          <w:szCs w:val="28"/>
        </w:rPr>
        <w:t xml:space="preserve"> изучается на следующих предметах: «алгебра» в количестве 3 часов, «геометрия» в количестве 2 часов, «информатика» - 1 час.   </w:t>
      </w:r>
      <w:r w:rsidR="00383BB0" w:rsidRPr="001D6AAF">
        <w:rPr>
          <w:rFonts w:ascii="Times New Roman" w:eastAsia="Times New Roman" w:hAnsi="Times New Roman" w:cs="Times New Roman"/>
          <w:sz w:val="28"/>
          <w:szCs w:val="28"/>
        </w:rPr>
        <w:t xml:space="preserve">В связи с переходом на ФГОС ООО вводятся учебные предметы «Биология» и «География» </w:t>
      </w:r>
      <w:r w:rsidR="00501AE8" w:rsidRPr="001D6AAF">
        <w:rPr>
          <w:rFonts w:ascii="Times New Roman" w:eastAsia="Times New Roman" w:hAnsi="Times New Roman" w:cs="Times New Roman"/>
          <w:sz w:val="28"/>
          <w:szCs w:val="28"/>
        </w:rPr>
        <w:t xml:space="preserve">с 5 класса (по 1 часу в неделю), «Обществознание» с 6 класса (1 час в неделю). </w:t>
      </w:r>
      <w:r w:rsidR="003F163E" w:rsidRPr="001D6AAF">
        <w:rPr>
          <w:rFonts w:ascii="Times New Roman" w:eastAsia="Times New Roman" w:hAnsi="Times New Roman" w:cs="Times New Roman"/>
          <w:sz w:val="28"/>
          <w:szCs w:val="28"/>
        </w:rPr>
        <w:t>Обязательный учебный предмет «Физическая культура» в соответствии с ФГОС  ООО  при 5-дневной учебной неделе изучается 2 часа в неделю. Обязательный учебный предмет «Технология» изучается 2 часа</w:t>
      </w:r>
      <w:r w:rsidR="00501AE8" w:rsidRPr="001D6AAF">
        <w:rPr>
          <w:rFonts w:ascii="Times New Roman" w:eastAsia="Times New Roman" w:hAnsi="Times New Roman" w:cs="Times New Roman"/>
          <w:sz w:val="28"/>
          <w:szCs w:val="28"/>
        </w:rPr>
        <w:t xml:space="preserve"> в неделю</w:t>
      </w:r>
      <w:r w:rsidR="003F163E" w:rsidRPr="001D6AAF">
        <w:rPr>
          <w:rFonts w:ascii="Times New Roman" w:eastAsia="Times New Roman" w:hAnsi="Times New Roman" w:cs="Times New Roman"/>
          <w:sz w:val="28"/>
          <w:szCs w:val="28"/>
        </w:rPr>
        <w:t xml:space="preserve">. </w:t>
      </w:r>
      <w:r w:rsidR="00DA6340">
        <w:rPr>
          <w:rFonts w:ascii="Times New Roman" w:hAnsi="Times New Roman" w:cs="Times New Roman"/>
          <w:sz w:val="28"/>
          <w:szCs w:val="28"/>
        </w:rPr>
        <w:t>П</w:t>
      </w:r>
      <w:r w:rsidR="00DA6340" w:rsidRPr="004C3381">
        <w:rPr>
          <w:rFonts w:ascii="Times New Roman" w:hAnsi="Times New Roman" w:cs="Times New Roman"/>
          <w:sz w:val="28"/>
          <w:szCs w:val="28"/>
        </w:rPr>
        <w:t>редмет</w:t>
      </w:r>
      <w:r w:rsidR="00DA6340">
        <w:rPr>
          <w:rFonts w:ascii="Times New Roman" w:hAnsi="Times New Roman" w:cs="Times New Roman"/>
          <w:sz w:val="28"/>
          <w:szCs w:val="28"/>
        </w:rPr>
        <w:t>ная область</w:t>
      </w:r>
      <w:r w:rsidR="00DA6340" w:rsidRPr="004C3381">
        <w:rPr>
          <w:rFonts w:ascii="Times New Roman" w:hAnsi="Times New Roman" w:cs="Times New Roman"/>
          <w:sz w:val="28"/>
          <w:szCs w:val="28"/>
        </w:rPr>
        <w:t xml:space="preserve"> «Искусство» представлен</w:t>
      </w:r>
      <w:r w:rsidR="00DA6340">
        <w:rPr>
          <w:rFonts w:ascii="Times New Roman" w:hAnsi="Times New Roman" w:cs="Times New Roman"/>
          <w:sz w:val="28"/>
          <w:szCs w:val="28"/>
        </w:rPr>
        <w:t>а</w:t>
      </w:r>
      <w:r w:rsidR="00DA6340" w:rsidRPr="004C3381">
        <w:rPr>
          <w:rFonts w:ascii="Times New Roman" w:hAnsi="Times New Roman" w:cs="Times New Roman"/>
          <w:sz w:val="28"/>
          <w:szCs w:val="28"/>
        </w:rPr>
        <w:t xml:space="preserve"> двумя самостоятельными учебными предметами: «Музыка» и «ИЗО»</w:t>
      </w:r>
      <w:r w:rsidR="00DA6340">
        <w:rPr>
          <w:rFonts w:ascii="Times New Roman" w:hAnsi="Times New Roman" w:cs="Times New Roman"/>
          <w:sz w:val="28"/>
          <w:szCs w:val="28"/>
        </w:rPr>
        <w:t xml:space="preserve"> изучаю</w:t>
      </w:r>
      <w:r w:rsidR="00DA6340" w:rsidRPr="003E5640">
        <w:rPr>
          <w:rFonts w:ascii="Times New Roman" w:hAnsi="Times New Roman" w:cs="Times New Roman"/>
          <w:sz w:val="28"/>
          <w:szCs w:val="28"/>
        </w:rPr>
        <w:t>тся</w:t>
      </w:r>
      <w:r w:rsidR="00DA6340">
        <w:rPr>
          <w:rFonts w:ascii="Times New Roman" w:hAnsi="Times New Roman" w:cs="Times New Roman"/>
          <w:sz w:val="28"/>
          <w:szCs w:val="28"/>
        </w:rPr>
        <w:t xml:space="preserve"> по</w:t>
      </w:r>
      <w:r w:rsidR="00DA6340" w:rsidRPr="003E5640">
        <w:rPr>
          <w:rFonts w:ascii="Times New Roman" w:hAnsi="Times New Roman" w:cs="Times New Roman"/>
          <w:sz w:val="28"/>
          <w:szCs w:val="28"/>
        </w:rPr>
        <w:t xml:space="preserve"> </w:t>
      </w:r>
      <w:r w:rsidR="00DA6340">
        <w:rPr>
          <w:rFonts w:ascii="Times New Roman" w:hAnsi="Times New Roman" w:cs="Times New Roman"/>
          <w:sz w:val="28"/>
          <w:szCs w:val="28"/>
        </w:rPr>
        <w:t>1 часу в неделю</w:t>
      </w:r>
      <w:r w:rsidR="00DA6340" w:rsidRPr="003E5640">
        <w:rPr>
          <w:rFonts w:ascii="Times New Roman" w:hAnsi="Times New Roman" w:cs="Times New Roman"/>
          <w:sz w:val="28"/>
          <w:szCs w:val="28"/>
        </w:rPr>
        <w:t>.</w:t>
      </w:r>
      <w:r w:rsidR="00DA6340">
        <w:rPr>
          <w:rFonts w:ascii="Times New Roman" w:hAnsi="Times New Roman" w:cs="Times New Roman"/>
          <w:sz w:val="28"/>
          <w:szCs w:val="28"/>
        </w:rPr>
        <w:t xml:space="preserve"> </w:t>
      </w:r>
    </w:p>
    <w:p w:rsidR="00392579" w:rsidRPr="001D6AAF" w:rsidRDefault="00392579" w:rsidP="00392579">
      <w:pPr>
        <w:tabs>
          <w:tab w:val="num" w:pos="540"/>
        </w:tabs>
        <w:spacing w:after="0" w:line="240" w:lineRule="auto"/>
        <w:ind w:firstLine="68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В рамках ФГОС ООО предметная область «Основы духовно-нравственной культуры народов России» на уровне основного общего образования (далее - предметная область ОДНКНР) является продолжением предметной области «Основы религиозной культуры и светской этики» на уровне начального общего образования, изучается в 5 классе. </w:t>
      </w:r>
    </w:p>
    <w:p w:rsidR="00392579" w:rsidRPr="001D6AAF" w:rsidRDefault="00392579" w:rsidP="00392579">
      <w:pPr>
        <w:tabs>
          <w:tab w:val="num" w:pos="540"/>
        </w:tabs>
        <w:spacing w:after="0" w:line="240" w:lineRule="auto"/>
        <w:ind w:firstLine="68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Предметная область ОДНКНР по решению образовательного учреждения будет реализована во внеурочной деятельности.</w:t>
      </w:r>
    </w:p>
    <w:p w:rsidR="00392579" w:rsidRPr="001D6AAF" w:rsidRDefault="00392579" w:rsidP="00392579">
      <w:pPr>
        <w:pStyle w:val="1"/>
        <w:spacing w:before="0" w:beforeAutospacing="0" w:after="0" w:afterAutospacing="0"/>
        <w:ind w:firstLine="540"/>
        <w:jc w:val="both"/>
        <w:rPr>
          <w:rFonts w:ascii="Times New Roman" w:hAnsi="Times New Roman" w:cs="Times New Roman"/>
          <w:b w:val="0"/>
          <w:color w:val="auto"/>
          <w:sz w:val="28"/>
          <w:szCs w:val="28"/>
        </w:rPr>
      </w:pPr>
      <w:r w:rsidRPr="00DA6340">
        <w:rPr>
          <w:rFonts w:ascii="Times New Roman" w:hAnsi="Times New Roman" w:cs="Times New Roman"/>
          <w:b w:val="0"/>
          <w:color w:val="auto"/>
          <w:sz w:val="28"/>
          <w:szCs w:val="28"/>
        </w:rPr>
        <w:t>Обязательный учебный предмет «Физическая культура»</w:t>
      </w:r>
      <w:r w:rsidR="002C25CB">
        <w:rPr>
          <w:rFonts w:ascii="Times New Roman" w:hAnsi="Times New Roman" w:cs="Times New Roman"/>
          <w:b w:val="0"/>
          <w:color w:val="auto"/>
          <w:sz w:val="28"/>
          <w:szCs w:val="28"/>
        </w:rPr>
        <w:t xml:space="preserve"> в соответствии с ФГОС ООО в 5-7</w:t>
      </w:r>
      <w:r w:rsidRPr="00DA6340">
        <w:rPr>
          <w:rFonts w:ascii="Times New Roman" w:hAnsi="Times New Roman" w:cs="Times New Roman"/>
          <w:b w:val="0"/>
          <w:color w:val="auto"/>
          <w:sz w:val="28"/>
          <w:szCs w:val="28"/>
        </w:rPr>
        <w:t xml:space="preserve"> классах изучается 2 часа в неделю.</w:t>
      </w:r>
      <w:r w:rsidR="0070387F">
        <w:rPr>
          <w:rFonts w:ascii="Times New Roman" w:hAnsi="Times New Roman" w:cs="Times New Roman"/>
          <w:b w:val="0"/>
          <w:color w:val="auto"/>
          <w:sz w:val="28"/>
          <w:szCs w:val="28"/>
        </w:rPr>
        <w:t xml:space="preserve"> В целях выполнения требовании п.10.2 </w:t>
      </w:r>
      <w:r w:rsidRPr="00DA6340">
        <w:rPr>
          <w:rFonts w:ascii="Times New Roman" w:hAnsi="Times New Roman" w:cs="Times New Roman"/>
          <w:b w:val="0"/>
          <w:color w:val="auto"/>
          <w:sz w:val="28"/>
          <w:szCs w:val="28"/>
        </w:rPr>
        <w:t xml:space="preserve"> </w:t>
      </w:r>
      <w:r w:rsidR="0070387F">
        <w:rPr>
          <w:rFonts w:ascii="Times New Roman" w:hAnsi="Times New Roman" w:cs="Times New Roman"/>
          <w:b w:val="0"/>
          <w:color w:val="auto"/>
          <w:sz w:val="28"/>
          <w:szCs w:val="28"/>
        </w:rPr>
        <w:t>СанПиН 2.4.2.2821-10 д</w:t>
      </w:r>
      <w:r w:rsidRPr="00DA6340">
        <w:rPr>
          <w:rFonts w:ascii="Times New Roman" w:hAnsi="Times New Roman" w:cs="Times New Roman"/>
          <w:b w:val="0"/>
          <w:color w:val="auto"/>
          <w:sz w:val="28"/>
          <w:szCs w:val="28"/>
        </w:rPr>
        <w:t xml:space="preserve">ля удовлетворения биологической потребности в движении независимо от возраста обучающихся  1час «Физической культуры» будет реализован во внеурочной деятельности </w:t>
      </w:r>
    </w:p>
    <w:p w:rsidR="00392579" w:rsidRPr="001D6AAF" w:rsidRDefault="00392579" w:rsidP="004901D7">
      <w:pPr>
        <w:tabs>
          <w:tab w:val="num" w:pos="540"/>
        </w:tabs>
        <w:spacing w:after="0" w:line="240" w:lineRule="auto"/>
        <w:ind w:firstLine="680"/>
        <w:jc w:val="both"/>
        <w:rPr>
          <w:rFonts w:ascii="Times New Roman" w:eastAsia="Times New Roman" w:hAnsi="Times New Roman" w:cs="Times New Roman"/>
          <w:sz w:val="28"/>
          <w:szCs w:val="28"/>
        </w:rPr>
      </w:pPr>
    </w:p>
    <w:p w:rsidR="00501AE8" w:rsidRPr="001D6AAF" w:rsidRDefault="00383BB0" w:rsidP="004901D7">
      <w:pPr>
        <w:tabs>
          <w:tab w:val="num" w:pos="540"/>
        </w:tabs>
        <w:spacing w:after="0" w:line="240" w:lineRule="auto"/>
        <w:ind w:firstLine="68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Часть, формируемая участниками образовательных отношений, пр</w:t>
      </w:r>
      <w:r w:rsidR="00501AE8" w:rsidRPr="001D6AAF">
        <w:rPr>
          <w:rFonts w:ascii="Times New Roman" w:eastAsia="Times New Roman" w:hAnsi="Times New Roman" w:cs="Times New Roman"/>
          <w:sz w:val="28"/>
          <w:szCs w:val="28"/>
        </w:rPr>
        <w:t>и 5-дневной учебной неделе в 5 классе</w:t>
      </w:r>
      <w:r w:rsidR="003F163E" w:rsidRPr="001D6AAF">
        <w:rPr>
          <w:rFonts w:ascii="Times New Roman" w:eastAsia="Times New Roman" w:hAnsi="Times New Roman" w:cs="Times New Roman"/>
          <w:sz w:val="28"/>
          <w:szCs w:val="28"/>
        </w:rPr>
        <w:t xml:space="preserve"> составляет 2</w:t>
      </w:r>
      <w:r w:rsidRPr="001D6AAF">
        <w:rPr>
          <w:rFonts w:ascii="Times New Roman" w:eastAsia="Times New Roman" w:hAnsi="Times New Roman" w:cs="Times New Roman"/>
          <w:sz w:val="28"/>
          <w:szCs w:val="28"/>
        </w:rPr>
        <w:t xml:space="preserve"> час</w:t>
      </w:r>
      <w:r w:rsidR="003F163E" w:rsidRPr="001D6AAF">
        <w:rPr>
          <w:rFonts w:ascii="Times New Roman" w:eastAsia="Times New Roman" w:hAnsi="Times New Roman" w:cs="Times New Roman"/>
          <w:sz w:val="28"/>
          <w:szCs w:val="28"/>
        </w:rPr>
        <w:t>а</w:t>
      </w:r>
      <w:r w:rsidRPr="001D6AAF">
        <w:rPr>
          <w:rFonts w:ascii="Times New Roman" w:eastAsia="Times New Roman" w:hAnsi="Times New Roman" w:cs="Times New Roman"/>
          <w:sz w:val="28"/>
          <w:szCs w:val="28"/>
        </w:rPr>
        <w:t xml:space="preserve"> в неделю, по заявл</w:t>
      </w:r>
      <w:r w:rsidR="003F163E" w:rsidRPr="001D6AAF">
        <w:rPr>
          <w:rFonts w:ascii="Times New Roman" w:eastAsia="Times New Roman" w:hAnsi="Times New Roman" w:cs="Times New Roman"/>
          <w:sz w:val="28"/>
          <w:szCs w:val="28"/>
        </w:rPr>
        <w:t>ению родителей обучающихся</w:t>
      </w:r>
      <w:r w:rsidR="00501AE8" w:rsidRPr="001D6AAF">
        <w:rPr>
          <w:rFonts w:ascii="Times New Roman" w:eastAsia="Times New Roman" w:hAnsi="Times New Roman" w:cs="Times New Roman"/>
          <w:sz w:val="28"/>
          <w:szCs w:val="28"/>
        </w:rPr>
        <w:t>:</w:t>
      </w:r>
    </w:p>
    <w:p w:rsidR="003F163E" w:rsidRPr="001D6AAF" w:rsidRDefault="003F163E" w:rsidP="004901D7">
      <w:pPr>
        <w:tabs>
          <w:tab w:val="num" w:pos="540"/>
        </w:tabs>
        <w:spacing w:after="0" w:line="240" w:lineRule="auto"/>
        <w:ind w:firstLine="68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 в 5</w:t>
      </w:r>
      <w:r w:rsidR="00383BB0" w:rsidRPr="001D6AAF">
        <w:rPr>
          <w:rFonts w:ascii="Times New Roman" w:eastAsia="Times New Roman" w:hAnsi="Times New Roman" w:cs="Times New Roman"/>
          <w:sz w:val="28"/>
          <w:szCs w:val="28"/>
        </w:rPr>
        <w:t xml:space="preserve"> к</w:t>
      </w:r>
      <w:r w:rsidRPr="001D6AAF">
        <w:rPr>
          <w:rFonts w:ascii="Times New Roman" w:eastAsia="Times New Roman" w:hAnsi="Times New Roman" w:cs="Times New Roman"/>
          <w:sz w:val="28"/>
          <w:szCs w:val="28"/>
        </w:rPr>
        <w:t>ласса</w:t>
      </w:r>
      <w:r w:rsidR="00383BB0" w:rsidRPr="001D6AAF">
        <w:rPr>
          <w:rFonts w:ascii="Times New Roman" w:eastAsia="Times New Roman" w:hAnsi="Times New Roman" w:cs="Times New Roman"/>
          <w:sz w:val="28"/>
          <w:szCs w:val="28"/>
        </w:rPr>
        <w:t xml:space="preserve"> эта часть отведена </w:t>
      </w:r>
      <w:proofErr w:type="gramStart"/>
      <w:r w:rsidR="00383BB0" w:rsidRPr="001D6AAF">
        <w:rPr>
          <w:rFonts w:ascii="Times New Roman" w:eastAsia="Times New Roman" w:hAnsi="Times New Roman" w:cs="Times New Roman"/>
          <w:sz w:val="28"/>
          <w:szCs w:val="28"/>
        </w:rPr>
        <w:t>на</w:t>
      </w:r>
      <w:proofErr w:type="gramEnd"/>
      <w:r w:rsidRPr="001D6AAF">
        <w:rPr>
          <w:rFonts w:ascii="Times New Roman" w:eastAsia="Times New Roman" w:hAnsi="Times New Roman" w:cs="Times New Roman"/>
          <w:sz w:val="28"/>
          <w:szCs w:val="28"/>
        </w:rPr>
        <w:t>:</w:t>
      </w:r>
    </w:p>
    <w:p w:rsidR="003F163E" w:rsidRPr="001D6AAF" w:rsidRDefault="00383BB0" w:rsidP="004901D7">
      <w:pPr>
        <w:tabs>
          <w:tab w:val="num" w:pos="540"/>
        </w:tabs>
        <w:spacing w:after="0" w:line="240" w:lineRule="auto"/>
        <w:ind w:firstLine="68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 </w:t>
      </w:r>
      <w:r w:rsidR="003F163E" w:rsidRPr="001D6AAF">
        <w:rPr>
          <w:rFonts w:ascii="Times New Roman" w:eastAsia="Times New Roman" w:hAnsi="Times New Roman" w:cs="Times New Roman"/>
          <w:sz w:val="28"/>
          <w:szCs w:val="28"/>
        </w:rPr>
        <w:t xml:space="preserve">- </w:t>
      </w:r>
      <w:r w:rsidRPr="001D6AAF">
        <w:rPr>
          <w:rFonts w:ascii="Times New Roman" w:eastAsia="Times New Roman" w:hAnsi="Times New Roman" w:cs="Times New Roman"/>
          <w:sz w:val="28"/>
          <w:szCs w:val="28"/>
        </w:rPr>
        <w:t xml:space="preserve">изучение русского языка </w:t>
      </w:r>
      <w:r w:rsidR="003F163E" w:rsidRPr="001D6AAF">
        <w:rPr>
          <w:rFonts w:ascii="Times New Roman" w:eastAsia="Times New Roman" w:hAnsi="Times New Roman" w:cs="Times New Roman"/>
          <w:sz w:val="28"/>
          <w:szCs w:val="28"/>
        </w:rPr>
        <w:t xml:space="preserve"> в количестве 1 часа </w:t>
      </w:r>
      <w:r w:rsidRPr="001D6AAF">
        <w:rPr>
          <w:rFonts w:ascii="Times New Roman" w:eastAsia="Times New Roman" w:hAnsi="Times New Roman" w:cs="Times New Roman"/>
          <w:sz w:val="28"/>
          <w:szCs w:val="28"/>
        </w:rPr>
        <w:t xml:space="preserve">в целях полной </w:t>
      </w:r>
      <w:proofErr w:type="gramStart"/>
      <w:r w:rsidRPr="001D6AAF">
        <w:rPr>
          <w:rFonts w:ascii="Times New Roman" w:eastAsia="Times New Roman" w:hAnsi="Times New Roman" w:cs="Times New Roman"/>
          <w:sz w:val="28"/>
          <w:szCs w:val="28"/>
        </w:rPr>
        <w:t>реализации федерального компонента государственного стандарта содержани</w:t>
      </w:r>
      <w:r w:rsidR="003F163E" w:rsidRPr="001D6AAF">
        <w:rPr>
          <w:rFonts w:ascii="Times New Roman" w:eastAsia="Times New Roman" w:hAnsi="Times New Roman" w:cs="Times New Roman"/>
          <w:sz w:val="28"/>
          <w:szCs w:val="28"/>
        </w:rPr>
        <w:t>я образования</w:t>
      </w:r>
      <w:proofErr w:type="gramEnd"/>
      <w:r w:rsidR="003F163E" w:rsidRPr="001D6AAF">
        <w:rPr>
          <w:rFonts w:ascii="Times New Roman" w:eastAsia="Times New Roman" w:hAnsi="Times New Roman" w:cs="Times New Roman"/>
          <w:sz w:val="28"/>
          <w:szCs w:val="28"/>
        </w:rPr>
        <w:t xml:space="preserve"> по русскому языку, </w:t>
      </w:r>
    </w:p>
    <w:p w:rsidR="00C268DD" w:rsidRDefault="003F163E" w:rsidP="004901D7">
      <w:pPr>
        <w:tabs>
          <w:tab w:val="num" w:pos="540"/>
        </w:tabs>
        <w:spacing w:after="0" w:line="240" w:lineRule="auto"/>
        <w:ind w:firstLine="68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w:t>
      </w:r>
      <w:r w:rsidR="002C25CB">
        <w:rPr>
          <w:rFonts w:ascii="Times New Roman" w:eastAsia="Times New Roman" w:hAnsi="Times New Roman" w:cs="Times New Roman"/>
          <w:sz w:val="28"/>
          <w:szCs w:val="28"/>
        </w:rPr>
        <w:t xml:space="preserve"> на изучение ОБЖ  в количестве 0,5</w:t>
      </w:r>
      <w:r w:rsidRPr="001D6AAF">
        <w:rPr>
          <w:rFonts w:ascii="Times New Roman" w:eastAsia="Times New Roman" w:hAnsi="Times New Roman" w:cs="Times New Roman"/>
          <w:sz w:val="28"/>
          <w:szCs w:val="28"/>
        </w:rPr>
        <w:t xml:space="preserve"> часа в целях формирования  установки и потребности соблюдать нормы здорового образа жизни, осознанно выполнять правила безопасности жизнедеятельности, умения действовать в опасных ситуациях природного, техногенного и социа</w:t>
      </w:r>
      <w:r w:rsidR="00501AE8" w:rsidRPr="001D6AAF">
        <w:rPr>
          <w:rFonts w:ascii="Times New Roman" w:eastAsia="Times New Roman" w:hAnsi="Times New Roman" w:cs="Times New Roman"/>
          <w:sz w:val="28"/>
          <w:szCs w:val="28"/>
        </w:rPr>
        <w:t>льного характера;</w:t>
      </w:r>
    </w:p>
    <w:p w:rsidR="002C25CB" w:rsidRPr="001D6AAF" w:rsidRDefault="002C25CB" w:rsidP="004901D7">
      <w:pPr>
        <w:tabs>
          <w:tab w:val="num" w:pos="540"/>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введение изучения  предмета «Обществознание»  в целях </w:t>
      </w:r>
      <w:r w:rsidRPr="002C25CB">
        <w:rPr>
          <w:rFonts w:ascii="Times New Roman" w:eastAsia="Times New Roman" w:hAnsi="Times New Roman" w:cs="Times New Roman"/>
          <w:sz w:val="28"/>
          <w:szCs w:val="28"/>
        </w:rPr>
        <w:t>сохранения преемственности предметной области «Обществознание и естествознание» на уровне начального общего образования  и предметной области «Общественно-научные предметы» на уровне основного общего образования</w:t>
      </w:r>
      <w:r w:rsidR="00E46A8A">
        <w:rPr>
          <w:rFonts w:ascii="Times New Roman" w:eastAsia="Times New Roman" w:hAnsi="Times New Roman" w:cs="Times New Roman"/>
          <w:sz w:val="28"/>
          <w:szCs w:val="28"/>
        </w:rPr>
        <w:t xml:space="preserve">, а также в целях </w:t>
      </w:r>
      <w:r>
        <w:rPr>
          <w:rFonts w:ascii="Times New Roman" w:eastAsia="Times New Roman" w:hAnsi="Times New Roman" w:cs="Times New Roman"/>
          <w:sz w:val="28"/>
          <w:szCs w:val="28"/>
        </w:rPr>
        <w:t xml:space="preserve"> приобретения основ обществоведческих знаний и умений, в целях подготовки обучающихся к осознанному восприятию предмета в 6 классе.</w:t>
      </w:r>
    </w:p>
    <w:p w:rsidR="00501AE8" w:rsidRPr="001D6AAF" w:rsidRDefault="00501AE8" w:rsidP="00501AE8">
      <w:pPr>
        <w:tabs>
          <w:tab w:val="num" w:pos="540"/>
        </w:tabs>
        <w:spacing w:after="0" w:line="240" w:lineRule="auto"/>
        <w:ind w:firstLine="68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Часть, формируемая участниками образовательных отношений, при 5-дневной учебной неделе в 6 классе составляет 1 час в неделю, по заявлению родителей обучающихся:</w:t>
      </w:r>
    </w:p>
    <w:p w:rsidR="00501AE8" w:rsidRPr="001D6AAF" w:rsidRDefault="00501AE8" w:rsidP="004901D7">
      <w:pPr>
        <w:tabs>
          <w:tab w:val="num" w:pos="540"/>
        </w:tabs>
        <w:spacing w:after="0" w:line="240" w:lineRule="auto"/>
        <w:ind w:firstLine="68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в 6 классе эта часть отведена </w:t>
      </w:r>
      <w:proofErr w:type="gramStart"/>
      <w:r w:rsidRPr="001D6AAF">
        <w:rPr>
          <w:rFonts w:ascii="Times New Roman" w:eastAsia="Times New Roman" w:hAnsi="Times New Roman" w:cs="Times New Roman"/>
          <w:sz w:val="28"/>
          <w:szCs w:val="28"/>
        </w:rPr>
        <w:t>на</w:t>
      </w:r>
      <w:proofErr w:type="gramEnd"/>
      <w:r w:rsidRPr="001D6AAF">
        <w:rPr>
          <w:rFonts w:ascii="Times New Roman" w:eastAsia="Times New Roman" w:hAnsi="Times New Roman" w:cs="Times New Roman"/>
          <w:sz w:val="28"/>
          <w:szCs w:val="28"/>
        </w:rPr>
        <w:t>:</w:t>
      </w:r>
    </w:p>
    <w:p w:rsidR="00501AE8" w:rsidRDefault="00501AE8" w:rsidP="00501AE8">
      <w:pPr>
        <w:tabs>
          <w:tab w:val="num" w:pos="540"/>
        </w:tabs>
        <w:spacing w:after="0" w:line="240" w:lineRule="auto"/>
        <w:ind w:firstLine="68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 на изучение ОБЖ  в количестве 1 часа в целях формирования  установки и потребности соблюдать нормы здорового образа жизни, осознанно выполнять </w:t>
      </w:r>
      <w:r w:rsidRPr="001D6AAF">
        <w:rPr>
          <w:rFonts w:ascii="Times New Roman" w:eastAsia="Times New Roman" w:hAnsi="Times New Roman" w:cs="Times New Roman"/>
          <w:sz w:val="28"/>
          <w:szCs w:val="28"/>
        </w:rPr>
        <w:lastRenderedPageBreak/>
        <w:t>правила безопасности жизнедеятельности, умения действовать в опасных ситуациях природного, техногенного и социального характера.</w:t>
      </w:r>
    </w:p>
    <w:p w:rsidR="002C25CB" w:rsidRPr="001D6AAF" w:rsidRDefault="002C25CB" w:rsidP="002C25CB">
      <w:pPr>
        <w:tabs>
          <w:tab w:val="num" w:pos="540"/>
        </w:tabs>
        <w:spacing w:after="0" w:line="240" w:lineRule="auto"/>
        <w:ind w:firstLine="68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Часть, формируемая участниками образовательных отношений, </w:t>
      </w:r>
      <w:r>
        <w:rPr>
          <w:rFonts w:ascii="Times New Roman" w:eastAsia="Times New Roman" w:hAnsi="Times New Roman" w:cs="Times New Roman"/>
          <w:sz w:val="28"/>
          <w:szCs w:val="28"/>
        </w:rPr>
        <w:t>при 5-дневной учебной неделе в 7 классе составляет 2</w:t>
      </w:r>
      <w:r w:rsidRPr="001D6AAF">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r w:rsidRPr="001D6AAF">
        <w:rPr>
          <w:rFonts w:ascii="Times New Roman" w:eastAsia="Times New Roman" w:hAnsi="Times New Roman" w:cs="Times New Roman"/>
          <w:sz w:val="28"/>
          <w:szCs w:val="28"/>
        </w:rPr>
        <w:t xml:space="preserve"> в неделю, по заявлению родителей обучающихся:</w:t>
      </w:r>
    </w:p>
    <w:p w:rsidR="002C25CB" w:rsidRDefault="002C25CB" w:rsidP="002C25CB">
      <w:pPr>
        <w:tabs>
          <w:tab w:val="num" w:pos="540"/>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7</w:t>
      </w:r>
      <w:r w:rsidRPr="001D6AAF">
        <w:rPr>
          <w:rFonts w:ascii="Times New Roman" w:eastAsia="Times New Roman" w:hAnsi="Times New Roman" w:cs="Times New Roman"/>
          <w:sz w:val="28"/>
          <w:szCs w:val="28"/>
        </w:rPr>
        <w:t xml:space="preserve"> классе эта часть отведена </w:t>
      </w:r>
      <w:proofErr w:type="gramStart"/>
      <w:r w:rsidRPr="001D6AAF">
        <w:rPr>
          <w:rFonts w:ascii="Times New Roman" w:eastAsia="Times New Roman" w:hAnsi="Times New Roman" w:cs="Times New Roman"/>
          <w:sz w:val="28"/>
          <w:szCs w:val="28"/>
        </w:rPr>
        <w:t>на</w:t>
      </w:r>
      <w:proofErr w:type="gramEnd"/>
      <w:r w:rsidRPr="001D6AAF">
        <w:rPr>
          <w:rFonts w:ascii="Times New Roman" w:eastAsia="Times New Roman" w:hAnsi="Times New Roman" w:cs="Times New Roman"/>
          <w:sz w:val="28"/>
          <w:szCs w:val="28"/>
        </w:rPr>
        <w:t>:</w:t>
      </w:r>
    </w:p>
    <w:p w:rsidR="002C25CB" w:rsidRDefault="002C25CB" w:rsidP="002C25CB">
      <w:pPr>
        <w:tabs>
          <w:tab w:val="num" w:pos="540"/>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6AAF">
        <w:rPr>
          <w:rFonts w:ascii="Times New Roman" w:eastAsia="Times New Roman" w:hAnsi="Times New Roman" w:cs="Times New Roman"/>
          <w:sz w:val="28"/>
          <w:szCs w:val="28"/>
        </w:rPr>
        <w:t xml:space="preserve">изучение русского языка  в количестве 1 часа в целях полной </w:t>
      </w:r>
      <w:proofErr w:type="gramStart"/>
      <w:r w:rsidRPr="001D6AAF">
        <w:rPr>
          <w:rFonts w:ascii="Times New Roman" w:eastAsia="Times New Roman" w:hAnsi="Times New Roman" w:cs="Times New Roman"/>
          <w:sz w:val="28"/>
          <w:szCs w:val="28"/>
        </w:rPr>
        <w:t>реализации федерального компонента государственного стандарта содержания образования</w:t>
      </w:r>
      <w:proofErr w:type="gramEnd"/>
      <w:r w:rsidRPr="001D6AAF">
        <w:rPr>
          <w:rFonts w:ascii="Times New Roman" w:eastAsia="Times New Roman" w:hAnsi="Times New Roman" w:cs="Times New Roman"/>
          <w:sz w:val="28"/>
          <w:szCs w:val="28"/>
        </w:rPr>
        <w:t xml:space="preserve"> по русскому языку,</w:t>
      </w:r>
    </w:p>
    <w:p w:rsidR="002C25CB" w:rsidRDefault="002C25CB" w:rsidP="002C25CB">
      <w:pPr>
        <w:tabs>
          <w:tab w:val="num" w:pos="540"/>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D6AAF">
        <w:rPr>
          <w:rFonts w:ascii="Times New Roman" w:eastAsia="Times New Roman" w:hAnsi="Times New Roman" w:cs="Times New Roman"/>
          <w:sz w:val="28"/>
          <w:szCs w:val="28"/>
        </w:rPr>
        <w:t>на изучение ОБЖ  в количестве 1 часа в целях формирования  установки и потребности соблюдать нормы здорового образа жизни, осознанно выполнять правила безопасности жизнедеятельности, умения действовать в опасных ситуациях природного, техногенного и социального характера.</w:t>
      </w:r>
    </w:p>
    <w:p w:rsidR="00501AE8" w:rsidRPr="001D6AAF" w:rsidRDefault="00501AE8" w:rsidP="002C25CB">
      <w:pPr>
        <w:tabs>
          <w:tab w:val="num" w:pos="540"/>
        </w:tabs>
        <w:spacing w:after="0" w:line="240" w:lineRule="auto"/>
        <w:jc w:val="both"/>
        <w:rPr>
          <w:rFonts w:ascii="Times New Roman" w:eastAsia="Times New Roman" w:hAnsi="Times New Roman" w:cs="Times New Roman"/>
          <w:sz w:val="28"/>
          <w:szCs w:val="28"/>
        </w:rPr>
      </w:pPr>
    </w:p>
    <w:p w:rsidR="003C2B98" w:rsidRPr="001D6AAF" w:rsidRDefault="003C2B98" w:rsidP="003C2B98">
      <w:pPr>
        <w:pStyle w:val="1"/>
        <w:spacing w:before="0" w:beforeAutospacing="0" w:after="0" w:afterAutospacing="0"/>
        <w:ind w:firstLine="540"/>
        <w:jc w:val="both"/>
        <w:rPr>
          <w:rFonts w:ascii="Times New Roman" w:hAnsi="Times New Roman" w:cs="Times New Roman"/>
          <w:b w:val="0"/>
          <w:color w:val="auto"/>
          <w:sz w:val="28"/>
          <w:szCs w:val="28"/>
        </w:rPr>
      </w:pPr>
      <w:r w:rsidRPr="001D6AAF">
        <w:rPr>
          <w:rFonts w:ascii="Times New Roman" w:hAnsi="Times New Roman" w:cs="Times New Roman"/>
          <w:b w:val="0"/>
          <w:color w:val="auto"/>
          <w:sz w:val="28"/>
          <w:szCs w:val="28"/>
        </w:rPr>
        <w:t xml:space="preserve">Учебный план для </w:t>
      </w:r>
      <w:r w:rsidRPr="001D6AAF">
        <w:rPr>
          <w:rFonts w:ascii="Times New Roman" w:hAnsi="Times New Roman" w:cs="Times New Roman"/>
          <w:b w:val="0"/>
          <w:color w:val="auto"/>
          <w:sz w:val="28"/>
          <w:szCs w:val="28"/>
          <w:lang w:val="en-US"/>
        </w:rPr>
        <w:t>V</w:t>
      </w:r>
      <w:r w:rsidR="002C25CB">
        <w:rPr>
          <w:rFonts w:ascii="Times New Roman" w:hAnsi="Times New Roman" w:cs="Times New Roman"/>
          <w:b w:val="0"/>
          <w:color w:val="auto"/>
          <w:sz w:val="28"/>
          <w:szCs w:val="28"/>
        </w:rPr>
        <w:t>-</w:t>
      </w:r>
      <w:r w:rsidR="001D6AAF" w:rsidRPr="001D6AAF">
        <w:rPr>
          <w:rFonts w:ascii="Times New Roman" w:hAnsi="Times New Roman" w:cs="Times New Roman"/>
          <w:b w:val="0"/>
          <w:color w:val="auto"/>
          <w:sz w:val="28"/>
          <w:szCs w:val="28"/>
        </w:rPr>
        <w:t xml:space="preserve"> </w:t>
      </w:r>
      <w:r w:rsidR="001D6AAF" w:rsidRPr="001D6AAF">
        <w:rPr>
          <w:rFonts w:ascii="Times New Roman" w:hAnsi="Times New Roman" w:cs="Times New Roman"/>
          <w:b w:val="0"/>
          <w:color w:val="auto"/>
          <w:sz w:val="28"/>
          <w:szCs w:val="28"/>
          <w:lang w:val="en-US"/>
        </w:rPr>
        <w:t>VI</w:t>
      </w:r>
      <w:r w:rsidR="002C25CB" w:rsidRPr="001D6AAF">
        <w:rPr>
          <w:rFonts w:ascii="Times New Roman" w:hAnsi="Times New Roman" w:cs="Times New Roman"/>
          <w:b w:val="0"/>
          <w:color w:val="auto"/>
          <w:sz w:val="28"/>
          <w:szCs w:val="28"/>
          <w:lang w:val="en-US"/>
        </w:rPr>
        <w:t>I</w:t>
      </w:r>
      <w:r w:rsidR="001D6AAF" w:rsidRPr="001D6AAF">
        <w:rPr>
          <w:rFonts w:ascii="Times New Roman" w:hAnsi="Times New Roman" w:cs="Times New Roman"/>
          <w:b w:val="0"/>
          <w:color w:val="auto"/>
          <w:sz w:val="28"/>
          <w:szCs w:val="28"/>
        </w:rPr>
        <w:t xml:space="preserve">  классов</w:t>
      </w:r>
      <w:r w:rsidRPr="001D6AAF">
        <w:rPr>
          <w:rFonts w:ascii="Times New Roman" w:hAnsi="Times New Roman" w:cs="Times New Roman"/>
          <w:b w:val="0"/>
          <w:color w:val="auto"/>
          <w:sz w:val="28"/>
          <w:szCs w:val="28"/>
        </w:rPr>
        <w:t xml:space="preserve"> прилагается (приложение №2).</w:t>
      </w:r>
    </w:p>
    <w:p w:rsidR="00392579" w:rsidRDefault="00392579" w:rsidP="00DF63AC">
      <w:pPr>
        <w:tabs>
          <w:tab w:val="num" w:pos="540"/>
        </w:tabs>
        <w:spacing w:after="0" w:line="240" w:lineRule="auto"/>
        <w:jc w:val="both"/>
        <w:rPr>
          <w:rFonts w:ascii="Times New Roman" w:eastAsia="Times New Roman" w:hAnsi="Times New Roman" w:cs="Times New Roman"/>
          <w:sz w:val="28"/>
          <w:szCs w:val="28"/>
        </w:rPr>
      </w:pPr>
    </w:p>
    <w:p w:rsidR="002C25CB" w:rsidRDefault="002C25CB" w:rsidP="00DF63AC">
      <w:pPr>
        <w:tabs>
          <w:tab w:val="num" w:pos="540"/>
        </w:tabs>
        <w:spacing w:after="0" w:line="240" w:lineRule="auto"/>
        <w:jc w:val="both"/>
        <w:rPr>
          <w:rFonts w:ascii="Times New Roman" w:eastAsia="Times New Roman" w:hAnsi="Times New Roman" w:cs="Times New Roman"/>
          <w:sz w:val="28"/>
          <w:szCs w:val="28"/>
        </w:rPr>
      </w:pPr>
    </w:p>
    <w:p w:rsidR="00392579" w:rsidRPr="001D6AAF" w:rsidRDefault="00392579" w:rsidP="00DF63AC">
      <w:pPr>
        <w:tabs>
          <w:tab w:val="num" w:pos="540"/>
        </w:tabs>
        <w:spacing w:after="0" w:line="240" w:lineRule="auto"/>
        <w:jc w:val="both"/>
        <w:rPr>
          <w:rFonts w:ascii="Times New Roman" w:eastAsia="Times New Roman" w:hAnsi="Times New Roman" w:cs="Times New Roman"/>
          <w:sz w:val="28"/>
          <w:szCs w:val="28"/>
        </w:rPr>
      </w:pPr>
    </w:p>
    <w:p w:rsidR="003F163E" w:rsidRPr="001D6AAF" w:rsidRDefault="002C25CB" w:rsidP="004901D7">
      <w:pPr>
        <w:tabs>
          <w:tab w:val="num" w:pos="540"/>
        </w:tabs>
        <w:spacing w:after="0" w:line="240" w:lineRule="auto"/>
        <w:ind w:firstLine="6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 классы  в 2017-2018</w:t>
      </w:r>
      <w:r w:rsidR="00296AEE" w:rsidRPr="001D6AAF">
        <w:rPr>
          <w:rFonts w:ascii="Times New Roman" w:eastAsia="Times New Roman" w:hAnsi="Times New Roman" w:cs="Times New Roman"/>
          <w:sz w:val="28"/>
          <w:szCs w:val="28"/>
        </w:rPr>
        <w:t xml:space="preserve"> учебном году реализуют БУП-2004.</w:t>
      </w:r>
    </w:p>
    <w:p w:rsidR="00E605BF" w:rsidRPr="001D6AAF" w:rsidRDefault="00E605BF" w:rsidP="003F163E">
      <w:pPr>
        <w:tabs>
          <w:tab w:val="num" w:pos="540"/>
        </w:tabs>
        <w:spacing w:after="0" w:line="240" w:lineRule="auto"/>
        <w:ind w:firstLine="68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В соответствии с требованиями Федерального компонента обучение </w:t>
      </w:r>
      <w:r w:rsidR="00501AE8" w:rsidRPr="001D6AAF">
        <w:rPr>
          <w:rFonts w:ascii="Times New Roman" w:eastAsia="Times New Roman" w:hAnsi="Times New Roman" w:cs="Times New Roman"/>
          <w:sz w:val="28"/>
          <w:szCs w:val="28"/>
        </w:rPr>
        <w:t>в</w:t>
      </w:r>
      <w:r w:rsidR="002C25CB">
        <w:rPr>
          <w:rFonts w:ascii="Times New Roman" w:eastAsia="Times New Roman" w:hAnsi="Times New Roman" w:cs="Times New Roman"/>
          <w:sz w:val="28"/>
          <w:szCs w:val="28"/>
        </w:rPr>
        <w:t xml:space="preserve"> 8</w:t>
      </w:r>
      <w:r w:rsidR="003F163E" w:rsidRPr="001D6AAF">
        <w:rPr>
          <w:rFonts w:ascii="Times New Roman" w:eastAsia="Times New Roman" w:hAnsi="Times New Roman" w:cs="Times New Roman"/>
          <w:sz w:val="28"/>
          <w:szCs w:val="28"/>
        </w:rPr>
        <w:t xml:space="preserve">-9-х классах </w:t>
      </w:r>
      <w:r w:rsidRPr="001D6AAF">
        <w:rPr>
          <w:rFonts w:ascii="Times New Roman" w:eastAsia="Times New Roman" w:hAnsi="Times New Roman" w:cs="Times New Roman"/>
          <w:sz w:val="28"/>
          <w:szCs w:val="28"/>
        </w:rPr>
        <w:t>о</w:t>
      </w:r>
      <w:r w:rsidR="005F1252" w:rsidRPr="001D6AAF">
        <w:rPr>
          <w:rFonts w:ascii="Times New Roman" w:eastAsia="Times New Roman" w:hAnsi="Times New Roman" w:cs="Times New Roman"/>
          <w:sz w:val="28"/>
          <w:szCs w:val="28"/>
        </w:rPr>
        <w:t xml:space="preserve">существляется </w:t>
      </w:r>
      <w:r w:rsidR="003F163E" w:rsidRPr="001D6AAF">
        <w:rPr>
          <w:rFonts w:ascii="Times New Roman" w:eastAsia="Times New Roman" w:hAnsi="Times New Roman" w:cs="Times New Roman"/>
          <w:sz w:val="28"/>
          <w:szCs w:val="28"/>
        </w:rPr>
        <w:t>в следующем</w:t>
      </w:r>
      <w:r w:rsidRPr="001D6AAF">
        <w:rPr>
          <w:rFonts w:ascii="Times New Roman" w:eastAsia="Times New Roman" w:hAnsi="Times New Roman" w:cs="Times New Roman"/>
          <w:sz w:val="28"/>
          <w:szCs w:val="28"/>
        </w:rPr>
        <w:t xml:space="preserve"> режим</w:t>
      </w:r>
      <w:r w:rsidR="003F163E" w:rsidRPr="001D6AAF">
        <w:rPr>
          <w:rFonts w:ascii="Times New Roman" w:eastAsia="Times New Roman" w:hAnsi="Times New Roman" w:cs="Times New Roman"/>
          <w:sz w:val="28"/>
          <w:szCs w:val="28"/>
        </w:rPr>
        <w:t>е</w:t>
      </w:r>
      <w:r w:rsidRPr="001D6AAF">
        <w:rPr>
          <w:rFonts w:ascii="Times New Roman" w:eastAsia="Times New Roman" w:hAnsi="Times New Roman" w:cs="Times New Roman"/>
          <w:sz w:val="28"/>
          <w:szCs w:val="28"/>
        </w:rPr>
        <w:t xml:space="preserve"> организации образовательного процесса:</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701"/>
        <w:gridCol w:w="1701"/>
        <w:gridCol w:w="5670"/>
      </w:tblGrid>
      <w:tr w:rsidR="00E605BF" w:rsidRPr="001D6AAF" w:rsidTr="00B42EA4">
        <w:tc>
          <w:tcPr>
            <w:tcW w:w="959" w:type="dxa"/>
          </w:tcPr>
          <w:p w:rsidR="00E605BF" w:rsidRPr="001D6AAF" w:rsidRDefault="00E605BF" w:rsidP="00E605BF">
            <w:pPr>
              <w:tabs>
                <w:tab w:val="num" w:pos="-108"/>
                <w:tab w:val="left" w:pos="0"/>
              </w:tabs>
              <w:spacing w:after="0" w:line="240" w:lineRule="auto"/>
              <w:ind w:right="34"/>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Класс</w:t>
            </w:r>
          </w:p>
          <w:p w:rsidR="00E605BF" w:rsidRPr="001D6AAF" w:rsidRDefault="00E605BF" w:rsidP="00E605BF">
            <w:pPr>
              <w:tabs>
                <w:tab w:val="num" w:pos="-108"/>
                <w:tab w:val="left" w:pos="0"/>
              </w:tabs>
              <w:spacing w:after="0" w:line="240" w:lineRule="auto"/>
              <w:ind w:right="34"/>
              <w:rPr>
                <w:rFonts w:ascii="Times New Roman" w:eastAsia="Times New Roman" w:hAnsi="Times New Roman" w:cs="Times New Roman"/>
                <w:sz w:val="28"/>
                <w:szCs w:val="28"/>
              </w:rPr>
            </w:pPr>
          </w:p>
        </w:tc>
        <w:tc>
          <w:tcPr>
            <w:tcW w:w="1701" w:type="dxa"/>
          </w:tcPr>
          <w:p w:rsidR="00E605BF" w:rsidRPr="001D6AAF" w:rsidRDefault="00E605BF" w:rsidP="00E605BF">
            <w:pPr>
              <w:tabs>
                <w:tab w:val="num" w:pos="-108"/>
                <w:tab w:val="left" w:pos="0"/>
              </w:tabs>
              <w:spacing w:after="0" w:line="240" w:lineRule="auto"/>
              <w:ind w:right="34"/>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Кол-во часов по учебному плану</w:t>
            </w:r>
          </w:p>
        </w:tc>
        <w:tc>
          <w:tcPr>
            <w:tcW w:w="1701" w:type="dxa"/>
            <w:tcBorders>
              <w:right w:val="single" w:sz="4" w:space="0" w:color="auto"/>
            </w:tcBorders>
            <w:vAlign w:val="center"/>
          </w:tcPr>
          <w:p w:rsidR="00E605BF" w:rsidRPr="001D6AAF" w:rsidRDefault="00E605BF" w:rsidP="00E605BF">
            <w:pPr>
              <w:tabs>
                <w:tab w:val="left" w:pos="1292"/>
                <w:tab w:val="num" w:pos="1434"/>
              </w:tabs>
              <w:spacing w:after="0" w:line="240" w:lineRule="auto"/>
              <w:ind w:right="-30"/>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Кол-во учебных дней в неделю</w:t>
            </w:r>
          </w:p>
        </w:tc>
        <w:tc>
          <w:tcPr>
            <w:tcW w:w="5670" w:type="dxa"/>
            <w:tcBorders>
              <w:left w:val="single" w:sz="4" w:space="0" w:color="auto"/>
            </w:tcBorders>
          </w:tcPr>
          <w:p w:rsidR="00E605BF" w:rsidRPr="001D6AAF" w:rsidRDefault="00E605BF" w:rsidP="00E605BF">
            <w:pPr>
              <w:tabs>
                <w:tab w:val="num" w:pos="540"/>
              </w:tabs>
              <w:spacing w:after="0" w:line="240" w:lineRule="auto"/>
              <w:ind w:right="485"/>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Статус</w:t>
            </w:r>
          </w:p>
        </w:tc>
      </w:tr>
      <w:tr w:rsidR="00B42EA4" w:rsidRPr="001D6AAF" w:rsidTr="00B42EA4">
        <w:tc>
          <w:tcPr>
            <w:tcW w:w="959" w:type="dxa"/>
            <w:vAlign w:val="center"/>
          </w:tcPr>
          <w:p w:rsidR="00B42EA4" w:rsidRPr="001D6AAF" w:rsidRDefault="00A172F4" w:rsidP="00E605BF">
            <w:pPr>
              <w:tabs>
                <w:tab w:val="num" w:pos="540"/>
              </w:tabs>
              <w:spacing w:after="0" w:line="240" w:lineRule="auto"/>
              <w:ind w:right="485"/>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8</w:t>
            </w:r>
          </w:p>
        </w:tc>
        <w:tc>
          <w:tcPr>
            <w:tcW w:w="1701" w:type="dxa"/>
          </w:tcPr>
          <w:p w:rsidR="00B42EA4" w:rsidRPr="001D6AAF" w:rsidRDefault="00B42EA4" w:rsidP="00E605BF">
            <w:pPr>
              <w:tabs>
                <w:tab w:val="num" w:pos="540"/>
              </w:tabs>
              <w:spacing w:after="0" w:line="240" w:lineRule="auto"/>
              <w:ind w:right="485"/>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33 часа </w:t>
            </w:r>
          </w:p>
        </w:tc>
        <w:tc>
          <w:tcPr>
            <w:tcW w:w="1701" w:type="dxa"/>
            <w:tcBorders>
              <w:right w:val="single" w:sz="4" w:space="0" w:color="auto"/>
            </w:tcBorders>
            <w:vAlign w:val="center"/>
          </w:tcPr>
          <w:p w:rsidR="00B42EA4" w:rsidRPr="001D6AAF" w:rsidRDefault="00B42EA4" w:rsidP="00B42EA4">
            <w:pPr>
              <w:tabs>
                <w:tab w:val="num" w:pos="540"/>
              </w:tabs>
              <w:spacing w:after="0" w:line="240" w:lineRule="auto"/>
              <w:ind w:right="485" w:firstLine="175"/>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5дней</w:t>
            </w:r>
          </w:p>
        </w:tc>
        <w:tc>
          <w:tcPr>
            <w:tcW w:w="5670" w:type="dxa"/>
            <w:tcBorders>
              <w:left w:val="single" w:sz="4" w:space="0" w:color="auto"/>
            </w:tcBorders>
          </w:tcPr>
          <w:p w:rsidR="00B42EA4" w:rsidRPr="001D6AAF" w:rsidRDefault="003F163E" w:rsidP="00B42EA4">
            <w:pPr>
              <w:tabs>
                <w:tab w:val="num" w:pos="540"/>
              </w:tabs>
              <w:spacing w:after="0" w:line="240" w:lineRule="auto"/>
              <w:ind w:right="485"/>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Б</w:t>
            </w:r>
            <w:r w:rsidR="00B42EA4" w:rsidRPr="001D6AAF">
              <w:rPr>
                <w:rFonts w:ascii="Times New Roman" w:eastAsia="Times New Roman" w:hAnsi="Times New Roman" w:cs="Times New Roman"/>
                <w:sz w:val="28"/>
                <w:szCs w:val="28"/>
              </w:rPr>
              <w:t>азовый</w:t>
            </w:r>
          </w:p>
        </w:tc>
      </w:tr>
      <w:tr w:rsidR="003F163E" w:rsidRPr="001D6AAF" w:rsidTr="00B42EA4">
        <w:tc>
          <w:tcPr>
            <w:tcW w:w="959" w:type="dxa"/>
            <w:vAlign w:val="center"/>
          </w:tcPr>
          <w:p w:rsidR="003F163E" w:rsidRPr="001D6AAF" w:rsidRDefault="003F163E" w:rsidP="00E605BF">
            <w:pPr>
              <w:tabs>
                <w:tab w:val="num" w:pos="540"/>
              </w:tabs>
              <w:spacing w:after="0" w:line="240" w:lineRule="auto"/>
              <w:ind w:right="485"/>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9</w:t>
            </w:r>
          </w:p>
        </w:tc>
        <w:tc>
          <w:tcPr>
            <w:tcW w:w="1701" w:type="dxa"/>
          </w:tcPr>
          <w:p w:rsidR="003F163E" w:rsidRPr="001D6AAF" w:rsidRDefault="003F163E" w:rsidP="00217CC3">
            <w:pPr>
              <w:tabs>
                <w:tab w:val="num" w:pos="540"/>
              </w:tabs>
              <w:spacing w:after="0" w:line="240" w:lineRule="auto"/>
              <w:ind w:right="485"/>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33 часа </w:t>
            </w:r>
          </w:p>
        </w:tc>
        <w:tc>
          <w:tcPr>
            <w:tcW w:w="1701" w:type="dxa"/>
            <w:tcBorders>
              <w:right w:val="single" w:sz="4" w:space="0" w:color="auto"/>
            </w:tcBorders>
            <w:vAlign w:val="center"/>
          </w:tcPr>
          <w:p w:rsidR="003F163E" w:rsidRPr="001D6AAF" w:rsidRDefault="003F163E" w:rsidP="00217CC3">
            <w:pPr>
              <w:tabs>
                <w:tab w:val="num" w:pos="540"/>
              </w:tabs>
              <w:spacing w:after="0" w:line="240" w:lineRule="auto"/>
              <w:ind w:right="485" w:firstLine="175"/>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5дней</w:t>
            </w:r>
          </w:p>
        </w:tc>
        <w:tc>
          <w:tcPr>
            <w:tcW w:w="5670" w:type="dxa"/>
            <w:tcBorders>
              <w:left w:val="single" w:sz="4" w:space="0" w:color="auto"/>
            </w:tcBorders>
          </w:tcPr>
          <w:p w:rsidR="003F163E" w:rsidRPr="001D6AAF" w:rsidRDefault="003F163E" w:rsidP="00217CC3">
            <w:pPr>
              <w:tabs>
                <w:tab w:val="num" w:pos="540"/>
              </w:tabs>
              <w:spacing w:after="0" w:line="240" w:lineRule="auto"/>
              <w:ind w:right="485"/>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Базовый</w:t>
            </w:r>
          </w:p>
        </w:tc>
      </w:tr>
    </w:tbl>
    <w:p w:rsidR="00392579" w:rsidRDefault="00392579" w:rsidP="00392579">
      <w:pPr>
        <w:pStyle w:val="a9"/>
        <w:numPr>
          <w:ilvl w:val="0"/>
          <w:numId w:val="39"/>
        </w:numPr>
        <w:rPr>
          <w:rFonts w:ascii="Times New Roman" w:hAnsi="Times New Roman" w:cs="Times New Roman"/>
          <w:sz w:val="28"/>
        </w:rPr>
      </w:pPr>
      <w:r>
        <w:rPr>
          <w:rFonts w:ascii="Times New Roman" w:eastAsia="Calibri" w:hAnsi="Times New Roman" w:cs="Times New Roman"/>
          <w:sz w:val="28"/>
          <w:szCs w:val="28"/>
        </w:rPr>
        <w:t>Д</w:t>
      </w:r>
      <w:r w:rsidRPr="00B56BFA">
        <w:rPr>
          <w:rFonts w:ascii="Times New Roman" w:eastAsia="Calibri" w:hAnsi="Times New Roman" w:cs="Times New Roman"/>
          <w:sz w:val="28"/>
          <w:szCs w:val="28"/>
        </w:rPr>
        <w:t xml:space="preserve">ва обязательных учебных предмета </w:t>
      </w:r>
      <w:r w:rsidRPr="007438BB">
        <w:rPr>
          <w:rFonts w:ascii="Times New Roman" w:eastAsia="Calibri" w:hAnsi="Times New Roman" w:cs="Times New Roman"/>
          <w:b/>
          <w:sz w:val="28"/>
          <w:szCs w:val="28"/>
        </w:rPr>
        <w:t>«Алгебра»</w:t>
      </w:r>
      <w:r w:rsidRPr="00B56BFA">
        <w:rPr>
          <w:rFonts w:ascii="Times New Roman" w:eastAsia="Calibri" w:hAnsi="Times New Roman" w:cs="Times New Roman"/>
          <w:sz w:val="28"/>
          <w:szCs w:val="28"/>
        </w:rPr>
        <w:t xml:space="preserve"> и </w:t>
      </w:r>
      <w:r w:rsidRPr="007438BB">
        <w:rPr>
          <w:rFonts w:ascii="Times New Roman" w:eastAsia="Calibri" w:hAnsi="Times New Roman" w:cs="Times New Roman"/>
          <w:b/>
          <w:sz w:val="28"/>
          <w:szCs w:val="28"/>
        </w:rPr>
        <w:t>«Геометрия»</w:t>
      </w:r>
      <w:r w:rsidR="00E46A8A">
        <w:rPr>
          <w:rFonts w:ascii="Times New Roman" w:eastAsia="Calibri" w:hAnsi="Times New Roman" w:cs="Times New Roman"/>
          <w:sz w:val="28"/>
          <w:szCs w:val="28"/>
        </w:rPr>
        <w:t xml:space="preserve"> изучаются в 8</w:t>
      </w:r>
      <w:r>
        <w:rPr>
          <w:rFonts w:ascii="Times New Roman" w:eastAsia="Calibri" w:hAnsi="Times New Roman" w:cs="Times New Roman"/>
          <w:sz w:val="28"/>
          <w:szCs w:val="28"/>
        </w:rPr>
        <w:t xml:space="preserve">-9-х классах и </w:t>
      </w:r>
      <w:r w:rsidRPr="00024D64">
        <w:rPr>
          <w:rFonts w:ascii="Times New Roman" w:hAnsi="Times New Roman" w:cs="Times New Roman"/>
          <w:sz w:val="28"/>
        </w:rPr>
        <w:t>ориентированы</w:t>
      </w:r>
      <w:r>
        <w:rPr>
          <w:rFonts w:ascii="Times New Roman" w:hAnsi="Times New Roman" w:cs="Times New Roman"/>
          <w:sz w:val="28"/>
        </w:rPr>
        <w:t xml:space="preserve"> на овладение алгебраических и геометрических знаний,</w:t>
      </w:r>
      <w:r w:rsidRPr="00024D64">
        <w:rPr>
          <w:rFonts w:ascii="Times New Roman" w:hAnsi="Times New Roman" w:cs="Times New Roman"/>
          <w:sz w:val="28"/>
        </w:rPr>
        <w:t xml:space="preserve"> на подготовку учащихся к обязательной государственной итоговой аттестации.</w:t>
      </w:r>
    </w:p>
    <w:p w:rsidR="00392579" w:rsidRPr="004B6784" w:rsidRDefault="00392579" w:rsidP="00392579">
      <w:pPr>
        <w:pStyle w:val="a9"/>
        <w:numPr>
          <w:ilvl w:val="0"/>
          <w:numId w:val="39"/>
        </w:numPr>
        <w:rPr>
          <w:rFonts w:ascii="Times New Roman" w:hAnsi="Times New Roman" w:cs="Times New Roman"/>
          <w:sz w:val="28"/>
        </w:rPr>
      </w:pPr>
      <w:r w:rsidRPr="004B6784">
        <w:rPr>
          <w:rFonts w:ascii="Times New Roman" w:hAnsi="Times New Roman" w:cs="Times New Roman"/>
          <w:sz w:val="28"/>
        </w:rPr>
        <w:t xml:space="preserve">Учебные предметы </w:t>
      </w:r>
      <w:r w:rsidRPr="004B6784">
        <w:rPr>
          <w:rFonts w:ascii="Times New Roman" w:hAnsi="Times New Roman" w:cs="Times New Roman"/>
          <w:b/>
          <w:sz w:val="28"/>
        </w:rPr>
        <w:t>«Русский язык»</w:t>
      </w:r>
      <w:r w:rsidRPr="004B6784">
        <w:rPr>
          <w:rFonts w:ascii="Times New Roman" w:hAnsi="Times New Roman" w:cs="Times New Roman"/>
          <w:sz w:val="28"/>
        </w:rPr>
        <w:t xml:space="preserve"> и </w:t>
      </w:r>
      <w:r w:rsidRPr="004B6784">
        <w:rPr>
          <w:rFonts w:ascii="Times New Roman" w:hAnsi="Times New Roman" w:cs="Times New Roman"/>
          <w:b/>
          <w:sz w:val="28"/>
        </w:rPr>
        <w:t xml:space="preserve">«Литература» </w:t>
      </w:r>
      <w:r w:rsidRPr="004B6784">
        <w:rPr>
          <w:rFonts w:ascii="Times New Roman" w:hAnsi="Times New Roman" w:cs="Times New Roman"/>
          <w:sz w:val="28"/>
        </w:rPr>
        <w:t xml:space="preserve">ориентированы на овладение учащимися функциональной языковой грамотностью, основами литературоведения  и на обеспечение подготовки учащихся к обязательной итоговой аттестации. </w:t>
      </w:r>
    </w:p>
    <w:p w:rsidR="00392579" w:rsidRPr="004B6784" w:rsidRDefault="00392579" w:rsidP="00392579">
      <w:pPr>
        <w:pStyle w:val="a8"/>
        <w:numPr>
          <w:ilvl w:val="0"/>
          <w:numId w:val="40"/>
        </w:numPr>
        <w:spacing w:after="0" w:line="240" w:lineRule="auto"/>
        <w:ind w:left="0" w:firstLine="0"/>
        <w:contextualSpacing w:val="0"/>
        <w:jc w:val="both"/>
        <w:rPr>
          <w:rFonts w:ascii="Times New Roman" w:eastAsia="Calibri" w:hAnsi="Times New Roman" w:cs="Times New Roman"/>
          <w:sz w:val="28"/>
          <w:szCs w:val="28"/>
        </w:rPr>
      </w:pPr>
      <w:r w:rsidRPr="004B6784">
        <w:rPr>
          <w:rFonts w:ascii="Times New Roman" w:eastAsia="Calibri" w:hAnsi="Times New Roman" w:cs="Times New Roman"/>
          <w:sz w:val="28"/>
          <w:lang w:eastAsia="en-US"/>
        </w:rPr>
        <w:t xml:space="preserve">Учебный предмет </w:t>
      </w:r>
      <w:r w:rsidRPr="004B6784">
        <w:rPr>
          <w:rFonts w:ascii="Times New Roman" w:eastAsia="Calibri" w:hAnsi="Times New Roman" w:cs="Times New Roman"/>
          <w:b/>
          <w:sz w:val="28"/>
          <w:lang w:eastAsia="en-US"/>
        </w:rPr>
        <w:t>«Иностранный язык»</w:t>
      </w:r>
      <w:r w:rsidRPr="004B6784">
        <w:rPr>
          <w:rFonts w:ascii="Times New Roman" w:eastAsia="Calibri" w:hAnsi="Times New Roman" w:cs="Times New Roman"/>
          <w:sz w:val="28"/>
          <w:lang w:eastAsia="en-US"/>
        </w:rPr>
        <w:t xml:space="preserve"> содержательно преемственен курсу иностранного языка, изучаемого учащимися в начальной школе. Предложенный объём учебного времени достаточен для освоения иностранного языка на функциональном уровне.</w:t>
      </w:r>
    </w:p>
    <w:p w:rsidR="00392579" w:rsidRPr="00E366D7" w:rsidRDefault="00392579" w:rsidP="00392579">
      <w:pPr>
        <w:pStyle w:val="a8"/>
        <w:numPr>
          <w:ilvl w:val="0"/>
          <w:numId w:val="40"/>
        </w:numPr>
        <w:spacing w:after="0" w:line="240" w:lineRule="auto"/>
        <w:ind w:left="0" w:hanging="22"/>
        <w:contextualSpacing w:val="0"/>
        <w:jc w:val="both"/>
        <w:rPr>
          <w:rFonts w:ascii="Times New Roman" w:hAnsi="Times New Roman" w:cs="Times New Roman"/>
          <w:bCs/>
          <w:sz w:val="28"/>
          <w:szCs w:val="28"/>
        </w:rPr>
      </w:pPr>
      <w:proofErr w:type="gramStart"/>
      <w:r w:rsidRPr="00E366D7">
        <w:rPr>
          <w:rFonts w:ascii="Times New Roman" w:hAnsi="Times New Roman" w:cs="Times New Roman"/>
          <w:bCs/>
          <w:sz w:val="28"/>
          <w:szCs w:val="28"/>
        </w:rPr>
        <w:t xml:space="preserve">Обязательный учебный предмет  </w:t>
      </w:r>
      <w:r w:rsidRPr="00E366D7">
        <w:rPr>
          <w:rFonts w:ascii="Times New Roman" w:hAnsi="Times New Roman" w:cs="Times New Roman"/>
          <w:b/>
          <w:bCs/>
          <w:sz w:val="28"/>
          <w:szCs w:val="28"/>
        </w:rPr>
        <w:t>«Информатика и ИКТ»</w:t>
      </w:r>
      <w:r w:rsidRPr="00E366D7">
        <w:rPr>
          <w:rFonts w:ascii="Times New Roman" w:hAnsi="Times New Roman" w:cs="Times New Roman"/>
          <w:bCs/>
          <w:sz w:val="28"/>
          <w:szCs w:val="28"/>
        </w:rPr>
        <w:t xml:space="preserve"> изучается в  8 классе (1 час в неделю), в 9 классе (2 часа в неделю) в соответствии с </w:t>
      </w:r>
      <w:r w:rsidRPr="00E366D7">
        <w:rPr>
          <w:rFonts w:ascii="Times New Roman" w:hAnsi="Times New Roman" w:cs="Times New Roman"/>
          <w:sz w:val="28"/>
          <w:szCs w:val="28"/>
        </w:rPr>
        <w:t>БУП-2004</w:t>
      </w:r>
      <w:r w:rsidRPr="00E366D7">
        <w:rPr>
          <w:rFonts w:ascii="Times New Roman" w:hAnsi="Times New Roman" w:cs="Times New Roman"/>
          <w:bCs/>
          <w:sz w:val="28"/>
          <w:szCs w:val="28"/>
        </w:rPr>
        <w:t xml:space="preserve"> и направлен на обеспечение общей компьютерной грамотности и предполагает овладение учащимися на практическом уровне основами информационных компьютерных технологий, необходимых для оформления документации и учебно-исследовательских работ и проектов в 8-9 классах.</w:t>
      </w:r>
      <w:proofErr w:type="gramEnd"/>
    </w:p>
    <w:p w:rsidR="00392579" w:rsidRPr="008041FD" w:rsidRDefault="00392579" w:rsidP="00392579">
      <w:pPr>
        <w:pStyle w:val="a8"/>
        <w:numPr>
          <w:ilvl w:val="0"/>
          <w:numId w:val="40"/>
        </w:numPr>
        <w:spacing w:after="0" w:line="240" w:lineRule="auto"/>
        <w:ind w:left="0" w:hanging="22"/>
        <w:contextualSpacing w:val="0"/>
        <w:jc w:val="both"/>
        <w:rPr>
          <w:rFonts w:ascii="Times New Roman" w:hAnsi="Times New Roman" w:cs="Times New Roman"/>
          <w:sz w:val="28"/>
          <w:szCs w:val="28"/>
        </w:rPr>
      </w:pPr>
      <w:r w:rsidRPr="008041FD">
        <w:rPr>
          <w:rFonts w:ascii="Times New Roman" w:hAnsi="Times New Roman" w:cs="Times New Roman"/>
          <w:sz w:val="28"/>
          <w:szCs w:val="28"/>
        </w:rPr>
        <w:lastRenderedPageBreak/>
        <w:t xml:space="preserve">Обязательный учебный предмет </w:t>
      </w:r>
      <w:r w:rsidRPr="008041FD">
        <w:rPr>
          <w:rFonts w:ascii="Times New Roman" w:hAnsi="Times New Roman" w:cs="Times New Roman"/>
          <w:b/>
          <w:sz w:val="28"/>
          <w:szCs w:val="28"/>
        </w:rPr>
        <w:t xml:space="preserve">«География» </w:t>
      </w:r>
      <w:r w:rsidR="00E46A8A">
        <w:rPr>
          <w:rFonts w:ascii="Times New Roman" w:hAnsi="Times New Roman" w:cs="Times New Roman"/>
          <w:sz w:val="28"/>
          <w:szCs w:val="28"/>
        </w:rPr>
        <w:t>в 8</w:t>
      </w:r>
      <w:r w:rsidRPr="008041FD">
        <w:rPr>
          <w:rFonts w:ascii="Times New Roman" w:hAnsi="Times New Roman" w:cs="Times New Roman"/>
          <w:sz w:val="28"/>
          <w:szCs w:val="28"/>
        </w:rPr>
        <w:t>- 9 классах изучается по 2 часа в неделю и</w:t>
      </w:r>
      <w:r w:rsidRPr="008041FD">
        <w:rPr>
          <w:rFonts w:ascii="Times New Roman" w:eastAsia="Calibri" w:hAnsi="Times New Roman" w:cs="Times New Roman"/>
          <w:sz w:val="28"/>
          <w:lang w:eastAsia="en-US"/>
        </w:rPr>
        <w:t xml:space="preserve"> предполагает изучение физической и экономической географии, краеведческий материал.</w:t>
      </w:r>
      <w:r w:rsidRPr="008041FD">
        <w:rPr>
          <w:rFonts w:ascii="Times New Roman" w:hAnsi="Times New Roman" w:cs="Times New Roman"/>
          <w:sz w:val="28"/>
          <w:szCs w:val="28"/>
        </w:rPr>
        <w:t xml:space="preserve"> </w:t>
      </w:r>
    </w:p>
    <w:p w:rsidR="00392579" w:rsidRPr="00094577" w:rsidRDefault="00392579" w:rsidP="00392579">
      <w:pPr>
        <w:pStyle w:val="a8"/>
        <w:numPr>
          <w:ilvl w:val="0"/>
          <w:numId w:val="41"/>
        </w:numPr>
        <w:spacing w:after="0" w:line="240" w:lineRule="auto"/>
        <w:ind w:left="0" w:firstLine="11"/>
        <w:contextualSpacing w:val="0"/>
        <w:jc w:val="both"/>
        <w:rPr>
          <w:rFonts w:ascii="Times New Roman" w:hAnsi="Times New Roman" w:cs="Times New Roman"/>
          <w:sz w:val="28"/>
          <w:szCs w:val="28"/>
        </w:rPr>
      </w:pPr>
      <w:r>
        <w:rPr>
          <w:rFonts w:ascii="Times New Roman" w:hAnsi="Times New Roman" w:cs="Times New Roman"/>
          <w:sz w:val="28"/>
          <w:szCs w:val="28"/>
        </w:rPr>
        <w:t>О</w:t>
      </w:r>
      <w:r w:rsidRPr="00094577">
        <w:rPr>
          <w:rFonts w:ascii="Times New Roman" w:hAnsi="Times New Roman" w:cs="Times New Roman"/>
          <w:sz w:val="28"/>
          <w:szCs w:val="28"/>
        </w:rPr>
        <w:t xml:space="preserve">бязательный учебный предмет </w:t>
      </w:r>
      <w:r w:rsidRPr="00094577">
        <w:rPr>
          <w:rFonts w:ascii="Times New Roman" w:hAnsi="Times New Roman" w:cs="Times New Roman"/>
          <w:b/>
          <w:sz w:val="28"/>
          <w:szCs w:val="28"/>
        </w:rPr>
        <w:t>«Биология»</w:t>
      </w:r>
      <w:r>
        <w:rPr>
          <w:rFonts w:ascii="Times New Roman" w:hAnsi="Times New Roman" w:cs="Times New Roman"/>
          <w:b/>
          <w:sz w:val="28"/>
          <w:szCs w:val="28"/>
        </w:rPr>
        <w:t xml:space="preserve"> </w:t>
      </w:r>
      <w:r w:rsidRPr="00094577">
        <w:rPr>
          <w:rFonts w:ascii="Times New Roman" w:hAnsi="Times New Roman" w:cs="Times New Roman"/>
          <w:sz w:val="28"/>
          <w:szCs w:val="28"/>
        </w:rPr>
        <w:t>изучается</w:t>
      </w:r>
      <w:r w:rsidR="00E46A8A">
        <w:rPr>
          <w:rFonts w:ascii="Times New Roman" w:hAnsi="Times New Roman" w:cs="Times New Roman"/>
          <w:sz w:val="28"/>
          <w:szCs w:val="28"/>
        </w:rPr>
        <w:t xml:space="preserve"> в 8</w:t>
      </w:r>
      <w:r w:rsidRPr="00094577">
        <w:rPr>
          <w:rFonts w:ascii="Times New Roman" w:hAnsi="Times New Roman" w:cs="Times New Roman"/>
          <w:sz w:val="28"/>
          <w:szCs w:val="28"/>
        </w:rPr>
        <w:t>- 9 классах –  по 2 часа в неделю</w:t>
      </w:r>
      <w:r>
        <w:rPr>
          <w:rFonts w:ascii="Times New Roman" w:hAnsi="Times New Roman" w:cs="Times New Roman"/>
          <w:sz w:val="28"/>
          <w:szCs w:val="28"/>
        </w:rPr>
        <w:t xml:space="preserve">, </w:t>
      </w:r>
      <w:r w:rsidRPr="00094577">
        <w:rPr>
          <w:rFonts w:ascii="Times New Roman" w:eastAsia="Calibri" w:hAnsi="Times New Roman" w:cs="Times New Roman"/>
          <w:sz w:val="28"/>
          <w:lang w:eastAsia="en-US"/>
        </w:rPr>
        <w:t>предполагает изучение растительного и животного мира, раздела «Человек», а также раздела «Общая биология».</w:t>
      </w:r>
    </w:p>
    <w:p w:rsidR="00392579" w:rsidRPr="004B6784" w:rsidRDefault="00392579" w:rsidP="00392579">
      <w:pPr>
        <w:pStyle w:val="a9"/>
        <w:numPr>
          <w:ilvl w:val="0"/>
          <w:numId w:val="41"/>
        </w:numPr>
        <w:ind w:left="0" w:firstLine="11"/>
        <w:rPr>
          <w:rFonts w:ascii="Times New Roman" w:hAnsi="Times New Roman" w:cs="Times New Roman"/>
          <w:sz w:val="28"/>
        </w:rPr>
      </w:pPr>
      <w:r w:rsidRPr="004B6784">
        <w:rPr>
          <w:rFonts w:ascii="Times New Roman" w:hAnsi="Times New Roman" w:cs="Times New Roman"/>
          <w:sz w:val="28"/>
        </w:rPr>
        <w:t xml:space="preserve">Учебный предмет </w:t>
      </w:r>
      <w:r w:rsidRPr="004B6784">
        <w:rPr>
          <w:rFonts w:ascii="Times New Roman" w:hAnsi="Times New Roman" w:cs="Times New Roman"/>
          <w:b/>
          <w:sz w:val="28"/>
        </w:rPr>
        <w:t xml:space="preserve">«Химия» </w:t>
      </w:r>
      <w:r w:rsidRPr="004B6784">
        <w:rPr>
          <w:rFonts w:ascii="Times New Roman" w:hAnsi="Times New Roman" w:cs="Times New Roman"/>
          <w:sz w:val="28"/>
        </w:rPr>
        <w:t>изучается в 8-9 классах по 2 часа в неделю и предполагает изучение неорганической химии и общих основ органической химии.</w:t>
      </w:r>
    </w:p>
    <w:p w:rsidR="00392579" w:rsidRPr="004B6784" w:rsidRDefault="00392579" w:rsidP="00392579">
      <w:pPr>
        <w:pStyle w:val="a9"/>
        <w:numPr>
          <w:ilvl w:val="0"/>
          <w:numId w:val="41"/>
        </w:numPr>
        <w:ind w:left="0" w:firstLine="11"/>
        <w:rPr>
          <w:rFonts w:ascii="Times New Roman" w:hAnsi="Times New Roman" w:cs="Times New Roman"/>
          <w:sz w:val="28"/>
        </w:rPr>
      </w:pPr>
      <w:r w:rsidRPr="004B6784">
        <w:rPr>
          <w:rFonts w:ascii="Times New Roman" w:hAnsi="Times New Roman" w:cs="Times New Roman"/>
          <w:sz w:val="28"/>
        </w:rPr>
        <w:t xml:space="preserve">Учебный предмет </w:t>
      </w:r>
      <w:r w:rsidRPr="004B6784">
        <w:rPr>
          <w:rFonts w:ascii="Times New Roman" w:hAnsi="Times New Roman" w:cs="Times New Roman"/>
          <w:b/>
          <w:sz w:val="28"/>
        </w:rPr>
        <w:t xml:space="preserve">«Физика» </w:t>
      </w:r>
      <w:proofErr w:type="gramStart"/>
      <w:r w:rsidR="00E46A8A">
        <w:rPr>
          <w:rFonts w:ascii="Times New Roman" w:hAnsi="Times New Roman" w:cs="Times New Roman"/>
          <w:sz w:val="28"/>
        </w:rPr>
        <w:t xml:space="preserve">изучается в 8-9 </w:t>
      </w:r>
      <w:r w:rsidRPr="004B6784">
        <w:rPr>
          <w:rFonts w:ascii="Times New Roman" w:hAnsi="Times New Roman" w:cs="Times New Roman"/>
          <w:sz w:val="28"/>
        </w:rPr>
        <w:t xml:space="preserve"> класса</w:t>
      </w:r>
      <w:r w:rsidR="00E46A8A">
        <w:rPr>
          <w:rFonts w:ascii="Times New Roman" w:hAnsi="Times New Roman" w:cs="Times New Roman"/>
          <w:sz w:val="28"/>
        </w:rPr>
        <w:t>х</w:t>
      </w:r>
      <w:r w:rsidRPr="004B6784">
        <w:rPr>
          <w:rFonts w:ascii="Times New Roman" w:hAnsi="Times New Roman" w:cs="Times New Roman"/>
          <w:sz w:val="28"/>
        </w:rPr>
        <w:t xml:space="preserve"> по 2 часа в неделю</w:t>
      </w:r>
      <w:r w:rsidRPr="004B6784">
        <w:rPr>
          <w:rFonts w:ascii="Times New Roman" w:hAnsi="Times New Roman" w:cs="Times New Roman"/>
          <w:b/>
          <w:sz w:val="28"/>
        </w:rPr>
        <w:t xml:space="preserve"> </w:t>
      </w:r>
      <w:r w:rsidRPr="004B6784">
        <w:rPr>
          <w:rFonts w:ascii="Times New Roman" w:hAnsi="Times New Roman" w:cs="Times New Roman"/>
          <w:sz w:val="28"/>
        </w:rPr>
        <w:t>ориентирован</w:t>
      </w:r>
      <w:proofErr w:type="gramEnd"/>
      <w:r w:rsidRPr="004B6784">
        <w:rPr>
          <w:rFonts w:ascii="Times New Roman" w:hAnsi="Times New Roman" w:cs="Times New Roman"/>
          <w:sz w:val="28"/>
        </w:rPr>
        <w:t xml:space="preserve"> в большей степени на изучение раздела «Механика».</w:t>
      </w:r>
    </w:p>
    <w:p w:rsidR="00392579" w:rsidRPr="00E366D7" w:rsidRDefault="00392579" w:rsidP="00392579">
      <w:pPr>
        <w:pStyle w:val="a8"/>
        <w:numPr>
          <w:ilvl w:val="0"/>
          <w:numId w:val="40"/>
        </w:numPr>
        <w:spacing w:after="0" w:line="240" w:lineRule="auto"/>
        <w:ind w:left="0" w:hanging="22"/>
        <w:contextualSpacing w:val="0"/>
        <w:jc w:val="both"/>
        <w:rPr>
          <w:rFonts w:ascii="Times New Roman" w:hAnsi="Times New Roman" w:cs="Times New Roman"/>
          <w:sz w:val="28"/>
          <w:szCs w:val="28"/>
        </w:rPr>
      </w:pPr>
      <w:r w:rsidRPr="00E366D7">
        <w:rPr>
          <w:rFonts w:ascii="Times New Roman" w:hAnsi="Times New Roman" w:cs="Times New Roman"/>
          <w:color w:val="000000"/>
          <w:sz w:val="28"/>
          <w:szCs w:val="28"/>
        </w:rPr>
        <w:t xml:space="preserve">В рамках ФК ГОС </w:t>
      </w:r>
      <w:r w:rsidRPr="00E366D7">
        <w:rPr>
          <w:rFonts w:ascii="Times New Roman" w:hAnsi="Times New Roman" w:cs="Times New Roman"/>
          <w:b/>
          <w:color w:val="000000"/>
          <w:sz w:val="28"/>
          <w:szCs w:val="28"/>
        </w:rPr>
        <w:t>«Обществознание</w:t>
      </w:r>
      <w:r w:rsidRPr="00E366D7">
        <w:rPr>
          <w:rFonts w:ascii="Times New Roman" w:hAnsi="Times New Roman" w:cs="Times New Roman"/>
          <w:sz w:val="28"/>
          <w:szCs w:val="28"/>
        </w:rPr>
        <w:t xml:space="preserve"> </w:t>
      </w:r>
      <w:r w:rsidRPr="00E366D7">
        <w:rPr>
          <w:rFonts w:ascii="Times New Roman" w:hAnsi="Times New Roman" w:cs="Times New Roman"/>
          <w:b/>
          <w:sz w:val="28"/>
          <w:szCs w:val="28"/>
        </w:rPr>
        <w:t>(включая экономику и право)»</w:t>
      </w:r>
      <w:r w:rsidRPr="00E366D7">
        <w:rPr>
          <w:rFonts w:ascii="Times New Roman" w:hAnsi="Times New Roman" w:cs="Times New Roman"/>
          <w:sz w:val="28"/>
          <w:szCs w:val="28"/>
        </w:rPr>
        <w:t xml:space="preserve"> </w:t>
      </w:r>
      <w:r w:rsidRPr="00E366D7">
        <w:rPr>
          <w:rFonts w:ascii="Times New Roman" w:hAnsi="Times New Roman" w:cs="Times New Roman"/>
          <w:color w:val="000000"/>
          <w:sz w:val="28"/>
          <w:szCs w:val="28"/>
        </w:rPr>
        <w:t>изучается в каче</w:t>
      </w:r>
      <w:r w:rsidR="00E46A8A">
        <w:rPr>
          <w:rFonts w:ascii="Times New Roman" w:hAnsi="Times New Roman" w:cs="Times New Roman"/>
          <w:color w:val="000000"/>
          <w:sz w:val="28"/>
          <w:szCs w:val="28"/>
        </w:rPr>
        <w:t xml:space="preserve">стве федерального компонента  в 8- </w:t>
      </w:r>
      <w:r w:rsidRPr="00E366D7">
        <w:rPr>
          <w:rFonts w:ascii="Times New Roman" w:hAnsi="Times New Roman" w:cs="Times New Roman"/>
          <w:color w:val="000000"/>
          <w:sz w:val="28"/>
          <w:szCs w:val="28"/>
        </w:rPr>
        <w:t>9 класс</w:t>
      </w:r>
      <w:r w:rsidR="00E46A8A">
        <w:rPr>
          <w:rFonts w:ascii="Times New Roman" w:hAnsi="Times New Roman" w:cs="Times New Roman"/>
          <w:color w:val="000000"/>
          <w:sz w:val="28"/>
          <w:szCs w:val="28"/>
        </w:rPr>
        <w:t>ах</w:t>
      </w:r>
      <w:r w:rsidRPr="00E366D7">
        <w:rPr>
          <w:rFonts w:ascii="Times New Roman" w:hAnsi="Times New Roman" w:cs="Times New Roman"/>
          <w:color w:val="000000"/>
          <w:sz w:val="28"/>
          <w:szCs w:val="28"/>
        </w:rPr>
        <w:t xml:space="preserve"> (по 1 часу в неделю) и включает разделы «Общество», «Человек», «Социальная сфера», «Политика», «Экономика», «Право» по модульному принципу на интегративной основе.</w:t>
      </w:r>
      <w:r w:rsidRPr="00E366D7">
        <w:rPr>
          <w:rFonts w:ascii="Times New Roman" w:hAnsi="Times New Roman" w:cs="Times New Roman"/>
          <w:sz w:val="28"/>
          <w:szCs w:val="28"/>
        </w:rPr>
        <w:t xml:space="preserve"> </w:t>
      </w:r>
    </w:p>
    <w:p w:rsidR="00392579" w:rsidRPr="004B6784" w:rsidRDefault="00392579" w:rsidP="00392579">
      <w:pPr>
        <w:pStyle w:val="a8"/>
        <w:numPr>
          <w:ilvl w:val="0"/>
          <w:numId w:val="40"/>
        </w:numPr>
        <w:spacing w:after="0" w:line="240" w:lineRule="auto"/>
        <w:ind w:left="0" w:hanging="22"/>
        <w:contextualSpacing w:val="0"/>
        <w:jc w:val="both"/>
        <w:rPr>
          <w:rFonts w:ascii="Times New Roman" w:hAnsi="Times New Roman" w:cs="Times New Roman"/>
          <w:sz w:val="28"/>
          <w:szCs w:val="28"/>
        </w:rPr>
      </w:pPr>
      <w:r w:rsidRPr="004B6784">
        <w:rPr>
          <w:rFonts w:ascii="Times New Roman" w:hAnsi="Times New Roman" w:cs="Times New Roman"/>
          <w:sz w:val="28"/>
          <w:szCs w:val="28"/>
        </w:rPr>
        <w:t xml:space="preserve">Учебный предмет </w:t>
      </w:r>
      <w:r w:rsidRPr="004B6784">
        <w:rPr>
          <w:rFonts w:ascii="Times New Roman" w:hAnsi="Times New Roman" w:cs="Times New Roman"/>
          <w:b/>
          <w:sz w:val="28"/>
          <w:szCs w:val="28"/>
        </w:rPr>
        <w:t>«История»</w:t>
      </w:r>
      <w:r w:rsidRPr="004B6784">
        <w:rPr>
          <w:rFonts w:ascii="Times New Roman" w:hAnsi="Times New Roman" w:cs="Times New Roman"/>
          <w:sz w:val="28"/>
          <w:szCs w:val="28"/>
        </w:rPr>
        <w:t xml:space="preserve"> включает разделы курса: «Всеобщая история», «История России», продолжает изучат</w:t>
      </w:r>
      <w:r>
        <w:rPr>
          <w:rFonts w:ascii="Times New Roman" w:hAnsi="Times New Roman" w:cs="Times New Roman"/>
          <w:sz w:val="28"/>
          <w:szCs w:val="28"/>
        </w:rPr>
        <w:t>ь</w:t>
      </w:r>
      <w:r w:rsidR="00E46A8A">
        <w:rPr>
          <w:rFonts w:ascii="Times New Roman" w:hAnsi="Times New Roman" w:cs="Times New Roman"/>
          <w:sz w:val="28"/>
          <w:szCs w:val="28"/>
        </w:rPr>
        <w:t>ся в 8</w:t>
      </w:r>
      <w:r w:rsidRPr="004B6784">
        <w:rPr>
          <w:rFonts w:ascii="Times New Roman" w:hAnsi="Times New Roman" w:cs="Times New Roman"/>
          <w:sz w:val="28"/>
          <w:szCs w:val="28"/>
        </w:rPr>
        <w:t>-9 классах – по 2 часа.</w:t>
      </w:r>
    </w:p>
    <w:p w:rsidR="00392579" w:rsidRPr="00094577" w:rsidRDefault="00392579" w:rsidP="00392579">
      <w:pPr>
        <w:pStyle w:val="a8"/>
        <w:widowControl w:val="0"/>
        <w:numPr>
          <w:ilvl w:val="0"/>
          <w:numId w:val="40"/>
        </w:numPr>
        <w:autoSpaceDE w:val="0"/>
        <w:autoSpaceDN w:val="0"/>
        <w:adjustRightInd w:val="0"/>
        <w:spacing w:after="0" w:line="240" w:lineRule="auto"/>
        <w:ind w:left="0" w:hanging="22"/>
        <w:contextualSpacing w:val="0"/>
        <w:jc w:val="both"/>
        <w:rPr>
          <w:rFonts w:ascii="Times New Roman" w:hAnsi="Times New Roman" w:cs="Times New Roman"/>
          <w:color w:val="000000"/>
          <w:sz w:val="28"/>
          <w:szCs w:val="28"/>
        </w:rPr>
      </w:pPr>
      <w:r w:rsidRPr="00094577">
        <w:rPr>
          <w:rFonts w:ascii="Times New Roman" w:hAnsi="Times New Roman" w:cs="Times New Roman"/>
          <w:sz w:val="28"/>
          <w:szCs w:val="28"/>
        </w:rPr>
        <w:t xml:space="preserve">Обязательный учебный предмет </w:t>
      </w:r>
      <w:r w:rsidRPr="00094577">
        <w:rPr>
          <w:rFonts w:ascii="Times New Roman" w:hAnsi="Times New Roman" w:cs="Times New Roman"/>
          <w:b/>
          <w:sz w:val="28"/>
          <w:szCs w:val="28"/>
        </w:rPr>
        <w:t xml:space="preserve">«Физическая культура» </w:t>
      </w:r>
      <w:r w:rsidR="00E46A8A">
        <w:rPr>
          <w:rFonts w:ascii="Times New Roman" w:hAnsi="Times New Roman" w:cs="Times New Roman"/>
          <w:sz w:val="28"/>
          <w:szCs w:val="28"/>
        </w:rPr>
        <w:t>в соответствии с БУП-2004 с 8</w:t>
      </w:r>
      <w:r w:rsidRPr="00094577">
        <w:rPr>
          <w:rFonts w:ascii="Times New Roman" w:hAnsi="Times New Roman" w:cs="Times New Roman"/>
          <w:sz w:val="28"/>
          <w:szCs w:val="28"/>
        </w:rPr>
        <w:t xml:space="preserve"> по 9 класс - 3 часа в неделю.</w:t>
      </w:r>
      <w:r w:rsidRPr="005E6AB9">
        <w:rPr>
          <w:rFonts w:ascii="Times New Roman" w:eastAsia="Calibri" w:hAnsi="Times New Roman" w:cs="Times New Roman"/>
          <w:sz w:val="28"/>
          <w:lang w:eastAsia="en-US"/>
        </w:rPr>
        <w:t xml:space="preserve"> </w:t>
      </w:r>
      <w:r>
        <w:rPr>
          <w:rFonts w:ascii="Times New Roman" w:eastAsia="Calibri" w:hAnsi="Times New Roman" w:cs="Times New Roman"/>
          <w:sz w:val="28"/>
          <w:lang w:eastAsia="en-US"/>
        </w:rPr>
        <w:t>О</w:t>
      </w:r>
      <w:r w:rsidRPr="005E6AB9">
        <w:rPr>
          <w:rFonts w:ascii="Times New Roman" w:eastAsia="Calibri" w:hAnsi="Times New Roman" w:cs="Times New Roman"/>
          <w:sz w:val="28"/>
          <w:lang w:eastAsia="en-US"/>
        </w:rPr>
        <w:t>риентирован на выполнение спортивных нормативов, кроме того, в содержание программы включён материал по теории физической культуры, а также мотивационные уроки, направленные на формирование здорового образа жизни у школьников.</w:t>
      </w:r>
    </w:p>
    <w:p w:rsidR="00392579" w:rsidRPr="00392579" w:rsidRDefault="00392579" w:rsidP="00392579">
      <w:pPr>
        <w:spacing w:after="0" w:line="240" w:lineRule="auto"/>
        <w:jc w:val="both"/>
        <w:rPr>
          <w:rFonts w:ascii="Times New Roman" w:eastAsia="Times New Roman" w:hAnsi="Times New Roman" w:cs="Times New Roman"/>
          <w:sz w:val="28"/>
          <w:szCs w:val="28"/>
        </w:rPr>
      </w:pPr>
      <w:r w:rsidRPr="00094577">
        <w:rPr>
          <w:rFonts w:ascii="Times New Roman" w:hAnsi="Times New Roman" w:cs="Times New Roman"/>
          <w:color w:val="000000"/>
          <w:sz w:val="28"/>
          <w:szCs w:val="28"/>
        </w:rPr>
        <w:t xml:space="preserve">Обязательный учебный предмет </w:t>
      </w:r>
      <w:r w:rsidRPr="00094577">
        <w:rPr>
          <w:rFonts w:ascii="Times New Roman" w:hAnsi="Times New Roman" w:cs="Times New Roman"/>
          <w:b/>
          <w:color w:val="000000"/>
          <w:sz w:val="28"/>
          <w:szCs w:val="28"/>
        </w:rPr>
        <w:t>«Технология»</w:t>
      </w:r>
      <w:r w:rsidRPr="00094577">
        <w:rPr>
          <w:rFonts w:ascii="Times New Roman" w:hAnsi="Times New Roman" w:cs="Times New Roman"/>
          <w:color w:val="000000"/>
          <w:sz w:val="28"/>
          <w:szCs w:val="28"/>
        </w:rPr>
        <w:t xml:space="preserve"> построен по модульному принципу с учетом возможностей образовательного учреждения. Обязательный учебный предмет «Технология» изучается в 8 классе - 1 час в неделю.</w:t>
      </w:r>
      <w:r w:rsidRPr="00392579">
        <w:rPr>
          <w:rFonts w:ascii="Times New Roman" w:eastAsia="Times New Roman" w:hAnsi="Times New Roman" w:cs="Times New Roman"/>
          <w:sz w:val="28"/>
          <w:szCs w:val="28"/>
        </w:rPr>
        <w:t xml:space="preserve"> Часы «Технологии» в 9 классе по ФК ГОС переданы в компонент образовательного учреждения для организации </w:t>
      </w:r>
      <w:proofErr w:type="spellStart"/>
      <w:r w:rsidRPr="00392579">
        <w:rPr>
          <w:rFonts w:ascii="Times New Roman" w:eastAsia="Times New Roman" w:hAnsi="Times New Roman" w:cs="Times New Roman"/>
          <w:sz w:val="28"/>
          <w:szCs w:val="28"/>
        </w:rPr>
        <w:t>предпрофильной</w:t>
      </w:r>
      <w:proofErr w:type="spellEnd"/>
      <w:r w:rsidRPr="00392579">
        <w:rPr>
          <w:rFonts w:ascii="Times New Roman" w:eastAsia="Times New Roman" w:hAnsi="Times New Roman" w:cs="Times New Roman"/>
          <w:sz w:val="28"/>
          <w:szCs w:val="28"/>
        </w:rPr>
        <w:t xml:space="preserve"> подготовки обучающихся.</w:t>
      </w:r>
      <w:r>
        <w:rPr>
          <w:rFonts w:ascii="Times New Roman" w:eastAsia="Times New Roman" w:hAnsi="Times New Roman" w:cs="Times New Roman"/>
          <w:sz w:val="28"/>
          <w:szCs w:val="28"/>
        </w:rPr>
        <w:t xml:space="preserve"> </w:t>
      </w:r>
      <w:r w:rsidRPr="00B94FB5">
        <w:rPr>
          <w:rFonts w:ascii="Times New Roman" w:hAnsi="Times New Roman" w:cs="Times New Roman"/>
          <w:sz w:val="28"/>
          <w:szCs w:val="28"/>
        </w:rPr>
        <w:t xml:space="preserve">В 9 классах завершается общеобразовательная подготовка по базовым предметам основной школы, </w:t>
      </w:r>
      <w:proofErr w:type="spellStart"/>
      <w:r w:rsidRPr="00B94FB5">
        <w:rPr>
          <w:rFonts w:ascii="Times New Roman" w:hAnsi="Times New Roman" w:cs="Times New Roman"/>
          <w:sz w:val="28"/>
          <w:szCs w:val="28"/>
        </w:rPr>
        <w:t>предпрофильная</w:t>
      </w:r>
      <w:proofErr w:type="spellEnd"/>
      <w:r w:rsidRPr="00B94FB5">
        <w:rPr>
          <w:rFonts w:ascii="Times New Roman" w:hAnsi="Times New Roman" w:cs="Times New Roman"/>
          <w:sz w:val="28"/>
          <w:szCs w:val="28"/>
        </w:rPr>
        <w:t xml:space="preserve"> подготовка создает условия для осознанного выбора обучающимися профиля обучения в старшем звене или иного варианта жизненной стратегии, обеспечивающей получение обязательного среднего общего образования.</w:t>
      </w:r>
    </w:p>
    <w:p w:rsidR="00392579" w:rsidRPr="00094577" w:rsidRDefault="00392579" w:rsidP="00392579">
      <w:pPr>
        <w:pStyle w:val="a8"/>
        <w:widowControl w:val="0"/>
        <w:autoSpaceDE w:val="0"/>
        <w:autoSpaceDN w:val="0"/>
        <w:adjustRightInd w:val="0"/>
        <w:spacing w:after="0" w:line="240" w:lineRule="auto"/>
        <w:ind w:left="0"/>
        <w:contextualSpacing w:val="0"/>
        <w:jc w:val="both"/>
        <w:rPr>
          <w:rFonts w:ascii="Times New Roman" w:hAnsi="Times New Roman" w:cs="Times New Roman"/>
          <w:color w:val="000000"/>
          <w:sz w:val="28"/>
          <w:szCs w:val="28"/>
        </w:rPr>
      </w:pPr>
    </w:p>
    <w:p w:rsidR="00392579" w:rsidRPr="001D6AAF" w:rsidRDefault="00392579" w:rsidP="00392579">
      <w:pPr>
        <w:spacing w:after="0" w:line="240" w:lineRule="auto"/>
        <w:jc w:val="both"/>
        <w:rPr>
          <w:rFonts w:ascii="Times New Roman" w:eastAsia="Times New Roman" w:hAnsi="Times New Roman" w:cs="Times New Roman"/>
          <w:sz w:val="28"/>
          <w:szCs w:val="28"/>
        </w:rPr>
      </w:pPr>
      <w:r w:rsidRPr="00094577">
        <w:rPr>
          <w:rFonts w:ascii="Times New Roman" w:hAnsi="Times New Roman" w:cs="Times New Roman"/>
          <w:color w:val="000000"/>
          <w:sz w:val="28"/>
          <w:szCs w:val="28"/>
        </w:rPr>
        <w:t xml:space="preserve">Учебный предмет </w:t>
      </w:r>
      <w:r w:rsidRPr="00094577">
        <w:rPr>
          <w:rFonts w:ascii="Times New Roman" w:hAnsi="Times New Roman" w:cs="Times New Roman"/>
          <w:b/>
          <w:color w:val="000000"/>
          <w:sz w:val="28"/>
          <w:szCs w:val="28"/>
        </w:rPr>
        <w:t>«Основы безопасности жизнедеятельности»</w:t>
      </w:r>
      <w:r w:rsidRPr="00094577">
        <w:rPr>
          <w:rFonts w:ascii="Times New Roman" w:hAnsi="Times New Roman" w:cs="Times New Roman"/>
          <w:color w:val="000000"/>
          <w:sz w:val="28"/>
          <w:szCs w:val="28"/>
        </w:rPr>
        <w:t xml:space="preserve"> изучается в 8 классе в объеме 1 часа в неделю как обязательная часть (федеральный компонент) учебного плана. </w:t>
      </w:r>
      <w:proofErr w:type="gramStart"/>
      <w:r>
        <w:rPr>
          <w:rFonts w:ascii="Times New Roman" w:eastAsia="Calibri" w:hAnsi="Times New Roman" w:cs="Times New Roman"/>
          <w:sz w:val="28"/>
        </w:rPr>
        <w:t>О</w:t>
      </w:r>
      <w:r w:rsidRPr="005E6AB9">
        <w:rPr>
          <w:rFonts w:ascii="Times New Roman" w:eastAsia="Calibri" w:hAnsi="Times New Roman" w:cs="Times New Roman"/>
          <w:sz w:val="28"/>
        </w:rPr>
        <w:t>риентирован</w:t>
      </w:r>
      <w:proofErr w:type="gramEnd"/>
      <w:r w:rsidRPr="005E6AB9">
        <w:rPr>
          <w:rFonts w:ascii="Times New Roman" w:eastAsia="Calibri" w:hAnsi="Times New Roman" w:cs="Times New Roman"/>
          <w:sz w:val="28"/>
        </w:rPr>
        <w:t xml:space="preserve"> на формирование у школьников физического, психического и социального благополучия, на овладение навыками безопасного поведения. В программе реализован поэтапный подход к формированию чувства ответственности за своё здоровье, чувства личной и коллективной безопасности, распознавания и оценки опасностей, а также навыки безопасного поведения в экстремальных ситуациях дома, на улице, в природе.</w:t>
      </w:r>
      <w:r w:rsidRPr="00392579">
        <w:rPr>
          <w:rFonts w:ascii="Times New Roman" w:eastAsia="Times New Roman" w:hAnsi="Times New Roman" w:cs="Times New Roman"/>
          <w:sz w:val="28"/>
          <w:szCs w:val="28"/>
        </w:rPr>
        <w:t xml:space="preserve"> </w:t>
      </w:r>
      <w:r w:rsidR="00E46A8A">
        <w:rPr>
          <w:rFonts w:ascii="Times New Roman" w:eastAsia="Times New Roman" w:hAnsi="Times New Roman" w:cs="Times New Roman"/>
          <w:sz w:val="28"/>
          <w:szCs w:val="28"/>
        </w:rPr>
        <w:t>В 9 классе</w:t>
      </w:r>
      <w:r w:rsidRPr="001D6AAF">
        <w:rPr>
          <w:rFonts w:ascii="Times New Roman" w:eastAsia="Times New Roman" w:hAnsi="Times New Roman" w:cs="Times New Roman"/>
          <w:sz w:val="28"/>
          <w:szCs w:val="28"/>
        </w:rPr>
        <w:t xml:space="preserve"> учебный предмет «Основы безопасности жизнедеятельности» изучается как самостоятельный учебный предмет за счет компонента образовательного учреждения.</w:t>
      </w:r>
    </w:p>
    <w:p w:rsidR="00392579" w:rsidRPr="005E6AB9" w:rsidRDefault="00392579" w:rsidP="00392579">
      <w:pPr>
        <w:pStyle w:val="a9"/>
        <w:ind w:left="360"/>
        <w:rPr>
          <w:rFonts w:ascii="Times New Roman" w:eastAsia="Calibri" w:hAnsi="Times New Roman" w:cs="Times New Roman"/>
          <w:sz w:val="28"/>
        </w:rPr>
      </w:pPr>
    </w:p>
    <w:p w:rsidR="00392579" w:rsidRPr="00094577" w:rsidRDefault="00392579" w:rsidP="00392579">
      <w:pPr>
        <w:pStyle w:val="a8"/>
        <w:widowControl w:val="0"/>
        <w:numPr>
          <w:ilvl w:val="0"/>
          <w:numId w:val="40"/>
        </w:numPr>
        <w:autoSpaceDE w:val="0"/>
        <w:autoSpaceDN w:val="0"/>
        <w:adjustRightInd w:val="0"/>
        <w:spacing w:after="0" w:line="240" w:lineRule="auto"/>
        <w:ind w:left="0" w:hanging="22"/>
        <w:contextualSpacing w:val="0"/>
        <w:jc w:val="both"/>
        <w:rPr>
          <w:rFonts w:ascii="Times New Roman" w:hAnsi="Times New Roman" w:cs="Times New Roman"/>
          <w:color w:val="000000"/>
          <w:sz w:val="28"/>
          <w:szCs w:val="28"/>
        </w:rPr>
      </w:pPr>
      <w:r w:rsidRPr="00094577">
        <w:rPr>
          <w:rFonts w:ascii="Times New Roman" w:hAnsi="Times New Roman" w:cs="Times New Roman"/>
          <w:sz w:val="28"/>
          <w:szCs w:val="28"/>
        </w:rPr>
        <w:t>В 8-9 классах (</w:t>
      </w:r>
      <w:r w:rsidRPr="00094577">
        <w:rPr>
          <w:rFonts w:ascii="Times New Roman" w:hAnsi="Times New Roman" w:cs="Times New Roman"/>
          <w:color w:val="000000"/>
          <w:sz w:val="28"/>
          <w:szCs w:val="28"/>
        </w:rPr>
        <w:t xml:space="preserve">ФК ГОС) </w:t>
      </w:r>
      <w:r w:rsidRPr="00094577">
        <w:rPr>
          <w:rFonts w:ascii="Times New Roman" w:hAnsi="Times New Roman" w:cs="Times New Roman"/>
          <w:sz w:val="28"/>
          <w:szCs w:val="28"/>
        </w:rPr>
        <w:t xml:space="preserve">по решению образовательного учреждения </w:t>
      </w:r>
      <w:r w:rsidRPr="00094577">
        <w:rPr>
          <w:rFonts w:ascii="Times New Roman" w:hAnsi="Times New Roman" w:cs="Times New Roman"/>
          <w:sz w:val="28"/>
          <w:szCs w:val="28"/>
        </w:rPr>
        <w:lastRenderedPageBreak/>
        <w:t>учебные предметы «Изобразительное искусство» и «Музыка»</w:t>
      </w:r>
      <w:r w:rsidRPr="00094577">
        <w:rPr>
          <w:rFonts w:ascii="Times New Roman" w:hAnsi="Times New Roman" w:cs="Times New Roman"/>
          <w:b/>
          <w:sz w:val="28"/>
          <w:szCs w:val="28"/>
        </w:rPr>
        <w:t xml:space="preserve"> </w:t>
      </w:r>
      <w:r w:rsidRPr="00094577">
        <w:rPr>
          <w:rFonts w:ascii="Times New Roman" w:hAnsi="Times New Roman" w:cs="Times New Roman"/>
          <w:sz w:val="28"/>
          <w:szCs w:val="28"/>
        </w:rPr>
        <w:t xml:space="preserve">изучаются в рамках интегрированного предмета </w:t>
      </w:r>
      <w:r w:rsidRPr="00094577">
        <w:rPr>
          <w:rFonts w:ascii="Times New Roman" w:hAnsi="Times New Roman" w:cs="Times New Roman"/>
          <w:b/>
          <w:sz w:val="28"/>
          <w:szCs w:val="28"/>
        </w:rPr>
        <w:t>«Искусство»</w:t>
      </w:r>
      <w:r w:rsidRPr="00094577">
        <w:rPr>
          <w:rFonts w:ascii="Times New Roman" w:hAnsi="Times New Roman" w:cs="Times New Roman"/>
          <w:sz w:val="28"/>
          <w:szCs w:val="28"/>
        </w:rPr>
        <w:t xml:space="preserve"> в объеме 1 часа в неделю. </w:t>
      </w:r>
    </w:p>
    <w:p w:rsidR="00392579" w:rsidRDefault="00392579" w:rsidP="00392579">
      <w:pPr>
        <w:spacing w:after="0" w:line="240" w:lineRule="auto"/>
        <w:jc w:val="both"/>
        <w:rPr>
          <w:rFonts w:ascii="Times New Roman" w:eastAsia="Times New Roman" w:hAnsi="Times New Roman" w:cs="Times New Roman"/>
          <w:sz w:val="28"/>
          <w:szCs w:val="28"/>
        </w:rPr>
      </w:pPr>
    </w:p>
    <w:p w:rsidR="00F80A35" w:rsidRPr="001D6AAF" w:rsidRDefault="00F80A35" w:rsidP="00296AEE">
      <w:pPr>
        <w:spacing w:after="0" w:line="240" w:lineRule="auto"/>
        <w:jc w:val="both"/>
        <w:rPr>
          <w:rFonts w:ascii="Times New Roman" w:eastAsia="Times New Roman" w:hAnsi="Times New Roman" w:cs="Times New Roman"/>
          <w:sz w:val="28"/>
          <w:szCs w:val="28"/>
        </w:rPr>
      </w:pPr>
    </w:p>
    <w:p w:rsidR="00B42EA4" w:rsidRPr="001D6AAF" w:rsidRDefault="004901D7" w:rsidP="00B42EA4">
      <w:pPr>
        <w:spacing w:after="0" w:line="240" w:lineRule="auto"/>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Часы </w:t>
      </w:r>
      <w:r w:rsidR="00B42EA4" w:rsidRPr="001D6AAF">
        <w:rPr>
          <w:rFonts w:ascii="Times New Roman" w:eastAsia="Times New Roman" w:hAnsi="Times New Roman" w:cs="Times New Roman"/>
          <w:sz w:val="28"/>
          <w:szCs w:val="28"/>
        </w:rPr>
        <w:t>компонент</w:t>
      </w:r>
      <w:r w:rsidRPr="001D6AAF">
        <w:rPr>
          <w:rFonts w:ascii="Times New Roman" w:eastAsia="Times New Roman" w:hAnsi="Times New Roman" w:cs="Times New Roman"/>
          <w:sz w:val="28"/>
          <w:szCs w:val="28"/>
        </w:rPr>
        <w:t>а</w:t>
      </w:r>
      <w:r w:rsidR="00296AEE" w:rsidRPr="001D6AAF">
        <w:rPr>
          <w:rFonts w:ascii="Times New Roman" w:eastAsia="Times New Roman" w:hAnsi="Times New Roman" w:cs="Times New Roman"/>
          <w:sz w:val="28"/>
          <w:szCs w:val="28"/>
        </w:rPr>
        <w:t xml:space="preserve"> образовательного учреждения </w:t>
      </w:r>
      <w:r w:rsidRPr="001D6AAF">
        <w:rPr>
          <w:rFonts w:ascii="Times New Roman" w:eastAsia="Times New Roman" w:hAnsi="Times New Roman" w:cs="Times New Roman"/>
          <w:sz w:val="28"/>
          <w:szCs w:val="28"/>
        </w:rPr>
        <w:t xml:space="preserve"> распределены следующим образом:</w:t>
      </w:r>
    </w:p>
    <w:p w:rsidR="003C2B98" w:rsidRPr="001D6AAF" w:rsidRDefault="003C2B98" w:rsidP="000D3F35">
      <w:pPr>
        <w:spacing w:after="0" w:line="240" w:lineRule="auto"/>
        <w:jc w:val="both"/>
        <w:rPr>
          <w:rFonts w:ascii="Times New Roman" w:eastAsia="Times New Roman" w:hAnsi="Times New Roman" w:cs="Times New Roman"/>
          <w:sz w:val="28"/>
          <w:szCs w:val="28"/>
        </w:rPr>
      </w:pPr>
    </w:p>
    <w:p w:rsidR="00F80A35" w:rsidRPr="001D6AAF" w:rsidRDefault="00965578" w:rsidP="000D3F35">
      <w:pPr>
        <w:spacing w:after="0" w:line="240" w:lineRule="auto"/>
        <w:jc w:val="both"/>
        <w:rPr>
          <w:rFonts w:ascii="Times New Roman" w:eastAsia="Times New Roman" w:hAnsi="Times New Roman" w:cs="Times New Roman"/>
          <w:i/>
          <w:sz w:val="28"/>
          <w:szCs w:val="28"/>
          <w:u w:val="single"/>
        </w:rPr>
      </w:pPr>
      <w:r w:rsidRPr="001D6AAF">
        <w:rPr>
          <w:rFonts w:ascii="Times New Roman" w:eastAsia="Times New Roman" w:hAnsi="Times New Roman" w:cs="Times New Roman"/>
          <w:i/>
          <w:sz w:val="28"/>
          <w:szCs w:val="28"/>
          <w:u w:val="single"/>
        </w:rPr>
        <w:t>8 класс – 2</w:t>
      </w:r>
      <w:r w:rsidR="00F80A35" w:rsidRPr="001D6AAF">
        <w:rPr>
          <w:rFonts w:ascii="Times New Roman" w:eastAsia="Times New Roman" w:hAnsi="Times New Roman" w:cs="Times New Roman"/>
          <w:i/>
          <w:sz w:val="28"/>
          <w:szCs w:val="28"/>
          <w:u w:val="single"/>
        </w:rPr>
        <w:t xml:space="preserve"> часа:</w:t>
      </w:r>
    </w:p>
    <w:p w:rsidR="004901D7" w:rsidRPr="001D6AAF" w:rsidRDefault="00F80A35" w:rsidP="000D3F35">
      <w:pPr>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 </w:t>
      </w:r>
      <w:r w:rsidR="00D477D6" w:rsidRPr="001D6AAF">
        <w:rPr>
          <w:rFonts w:ascii="Times New Roman" w:eastAsia="Times New Roman" w:hAnsi="Times New Roman" w:cs="Times New Roman"/>
          <w:b/>
          <w:sz w:val="28"/>
          <w:szCs w:val="28"/>
        </w:rPr>
        <w:t>русский язык (1 час)</w:t>
      </w:r>
      <w:r w:rsidR="00D477D6" w:rsidRPr="001D6AAF">
        <w:rPr>
          <w:rFonts w:ascii="Times New Roman" w:eastAsia="Times New Roman" w:hAnsi="Times New Roman" w:cs="Times New Roman"/>
          <w:sz w:val="28"/>
          <w:szCs w:val="28"/>
        </w:rPr>
        <w:t xml:space="preserve"> с целью усиления  базового уровня содержания образования по русскому языку, полной реализации федерального компонента государственного стандарта содержания образования по русскому языку, в целях подгото</w:t>
      </w:r>
      <w:r w:rsidR="00734DF8" w:rsidRPr="001D6AAF">
        <w:rPr>
          <w:rFonts w:ascii="Times New Roman" w:eastAsia="Times New Roman" w:hAnsi="Times New Roman" w:cs="Times New Roman"/>
          <w:sz w:val="28"/>
          <w:szCs w:val="28"/>
        </w:rPr>
        <w:t>вки к государственной итоговой</w:t>
      </w:r>
      <w:r w:rsidR="00D477D6" w:rsidRPr="001D6AAF">
        <w:rPr>
          <w:rFonts w:ascii="Times New Roman" w:eastAsia="Times New Roman" w:hAnsi="Times New Roman" w:cs="Times New Roman"/>
          <w:sz w:val="28"/>
          <w:szCs w:val="28"/>
        </w:rPr>
        <w:t xml:space="preserve"> аттестации</w:t>
      </w:r>
      <w:r w:rsidR="00734DF8" w:rsidRPr="001D6AAF">
        <w:rPr>
          <w:rFonts w:ascii="Times New Roman" w:eastAsia="Times New Roman" w:hAnsi="Times New Roman" w:cs="Times New Roman"/>
          <w:sz w:val="28"/>
          <w:szCs w:val="28"/>
        </w:rPr>
        <w:t xml:space="preserve"> по программам основного общего образования</w:t>
      </w:r>
      <w:r w:rsidR="00D477D6" w:rsidRPr="001D6AAF">
        <w:rPr>
          <w:rFonts w:ascii="Times New Roman" w:eastAsia="Times New Roman" w:hAnsi="Times New Roman" w:cs="Times New Roman"/>
          <w:sz w:val="28"/>
          <w:szCs w:val="28"/>
        </w:rPr>
        <w:t>.</w:t>
      </w:r>
    </w:p>
    <w:p w:rsidR="00DF63AC" w:rsidRPr="001D6AAF" w:rsidRDefault="004901D7" w:rsidP="00D477D6">
      <w:pPr>
        <w:jc w:val="both"/>
        <w:rPr>
          <w:rFonts w:ascii="Times New Roman" w:eastAsia="Times New Roman" w:hAnsi="Times New Roman" w:cs="Times New Roman"/>
          <w:sz w:val="28"/>
          <w:szCs w:val="28"/>
        </w:rPr>
      </w:pPr>
      <w:r w:rsidRPr="001D6AAF">
        <w:rPr>
          <w:rFonts w:ascii="Times New Roman" w:eastAsia="Times New Roman" w:hAnsi="Times New Roman" w:cs="Times New Roman"/>
          <w:b/>
          <w:sz w:val="28"/>
          <w:szCs w:val="28"/>
        </w:rPr>
        <w:t>- химия (1час)</w:t>
      </w:r>
      <w:r w:rsidRPr="001D6AAF">
        <w:rPr>
          <w:rFonts w:ascii="Times New Roman" w:eastAsia="Times New Roman" w:hAnsi="Times New Roman" w:cs="Times New Roman"/>
          <w:sz w:val="28"/>
          <w:szCs w:val="28"/>
        </w:rPr>
        <w:t xml:space="preserve"> с целью усиления  базового уровня содержания образования по химии, полной реализации федерального компонента государственного стандарта содержания образования по химии.</w:t>
      </w:r>
    </w:p>
    <w:p w:rsidR="003C2B98" w:rsidRPr="001D6AAF" w:rsidRDefault="00F80A35" w:rsidP="00D477D6">
      <w:pPr>
        <w:jc w:val="both"/>
        <w:rPr>
          <w:sz w:val="28"/>
          <w:szCs w:val="28"/>
        </w:rPr>
      </w:pPr>
      <w:r w:rsidRPr="001D6AAF">
        <w:rPr>
          <w:rFonts w:ascii="Times New Roman" w:eastAsia="Times New Roman" w:hAnsi="Times New Roman" w:cs="Times New Roman"/>
          <w:i/>
          <w:sz w:val="28"/>
          <w:szCs w:val="28"/>
          <w:u w:val="single"/>
        </w:rPr>
        <w:t>9 класс- 3 часа:</w:t>
      </w:r>
      <w:r w:rsidRPr="001D6AAF">
        <w:rPr>
          <w:sz w:val="28"/>
          <w:szCs w:val="28"/>
        </w:rPr>
        <w:t xml:space="preserve"> </w:t>
      </w:r>
    </w:p>
    <w:p w:rsidR="0070387F" w:rsidRDefault="0070387F" w:rsidP="00F80A3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0A35" w:rsidRPr="001D6AAF">
        <w:rPr>
          <w:rFonts w:ascii="Times New Roman" w:eastAsia="Times New Roman" w:hAnsi="Times New Roman" w:cs="Times New Roman"/>
          <w:sz w:val="28"/>
          <w:szCs w:val="28"/>
        </w:rPr>
        <w:t xml:space="preserve">часы «Технологии» в 9 классе по ФК ГОС переданы в компонент образовательного учреждения для организации </w:t>
      </w:r>
      <w:proofErr w:type="spellStart"/>
      <w:r w:rsidR="00F80A35" w:rsidRPr="001D6AAF">
        <w:rPr>
          <w:rFonts w:ascii="Times New Roman" w:eastAsia="Times New Roman" w:hAnsi="Times New Roman" w:cs="Times New Roman"/>
          <w:sz w:val="28"/>
          <w:szCs w:val="28"/>
        </w:rPr>
        <w:t>предпрофильной</w:t>
      </w:r>
      <w:proofErr w:type="spellEnd"/>
      <w:r w:rsidR="00F80A35" w:rsidRPr="001D6AAF">
        <w:rPr>
          <w:rFonts w:ascii="Times New Roman" w:eastAsia="Times New Roman" w:hAnsi="Times New Roman" w:cs="Times New Roman"/>
          <w:sz w:val="28"/>
          <w:szCs w:val="28"/>
        </w:rPr>
        <w:t xml:space="preserve"> подготовки обучающихся,  </w:t>
      </w:r>
      <w:r w:rsidR="00392579" w:rsidRPr="008041FD">
        <w:rPr>
          <w:rFonts w:ascii="Times New Roman" w:hAnsi="Times New Roman" w:cs="Times New Roman"/>
          <w:sz w:val="28"/>
          <w:szCs w:val="28"/>
        </w:rPr>
        <w:t xml:space="preserve">по запросам обучающихся и их родителей введён курс </w:t>
      </w:r>
      <w:r w:rsidR="00392579" w:rsidRPr="00392579">
        <w:rPr>
          <w:rFonts w:ascii="Times New Roman" w:hAnsi="Times New Roman" w:cs="Times New Roman"/>
          <w:sz w:val="28"/>
          <w:szCs w:val="28"/>
        </w:rPr>
        <w:t>«Мир профессий» (1 час).</w:t>
      </w:r>
      <w:r w:rsidR="003C2B98" w:rsidRPr="001D6AAF">
        <w:rPr>
          <w:rFonts w:ascii="Times New Roman" w:eastAsia="Times New Roman" w:hAnsi="Times New Roman" w:cs="Times New Roman"/>
          <w:sz w:val="28"/>
          <w:szCs w:val="28"/>
        </w:rPr>
        <w:t xml:space="preserve"> </w:t>
      </w:r>
    </w:p>
    <w:p w:rsidR="00F80A35" w:rsidRPr="001D6AAF" w:rsidRDefault="003C2B98" w:rsidP="00F80A35">
      <w:pPr>
        <w:jc w:val="both"/>
        <w:rPr>
          <w:rFonts w:ascii="Times New Roman" w:eastAsia="Times New Roman" w:hAnsi="Times New Roman" w:cs="Times New Roman"/>
          <w:sz w:val="28"/>
          <w:szCs w:val="28"/>
        </w:rPr>
      </w:pPr>
      <w:r w:rsidRPr="001D6AAF">
        <w:rPr>
          <w:rFonts w:ascii="Times New Roman" w:eastAsia="Times New Roman" w:hAnsi="Times New Roman" w:cs="Times New Roman"/>
          <w:b/>
          <w:sz w:val="28"/>
          <w:szCs w:val="28"/>
        </w:rPr>
        <w:t xml:space="preserve">- </w:t>
      </w:r>
      <w:r w:rsidR="00F80A35" w:rsidRPr="001D6AAF">
        <w:rPr>
          <w:rFonts w:ascii="Times New Roman" w:eastAsia="Times New Roman" w:hAnsi="Times New Roman" w:cs="Times New Roman"/>
          <w:b/>
          <w:sz w:val="28"/>
          <w:szCs w:val="28"/>
        </w:rPr>
        <w:t xml:space="preserve"> ОБЖ</w:t>
      </w:r>
      <w:r w:rsidR="00965578" w:rsidRPr="001D6AAF">
        <w:rPr>
          <w:rFonts w:ascii="Times New Roman" w:eastAsia="Times New Roman" w:hAnsi="Times New Roman" w:cs="Times New Roman"/>
          <w:b/>
          <w:sz w:val="28"/>
          <w:szCs w:val="28"/>
        </w:rPr>
        <w:t xml:space="preserve"> (1 час</w:t>
      </w:r>
      <w:r w:rsidRPr="001D6AAF">
        <w:rPr>
          <w:rFonts w:ascii="Times New Roman" w:eastAsia="Times New Roman" w:hAnsi="Times New Roman" w:cs="Times New Roman"/>
          <w:b/>
          <w:sz w:val="28"/>
          <w:szCs w:val="28"/>
        </w:rPr>
        <w:t>)</w:t>
      </w:r>
      <w:r w:rsidR="00F80A35" w:rsidRPr="001D6AAF">
        <w:rPr>
          <w:rFonts w:ascii="Times New Roman" w:eastAsia="Times New Roman" w:hAnsi="Times New Roman" w:cs="Times New Roman"/>
          <w:sz w:val="28"/>
          <w:szCs w:val="28"/>
        </w:rPr>
        <w:t xml:space="preserve"> на основании письма Министерства образования и науки РФ от 27.04.2007г. № 03 898 «О методических рекомендациях по курсу «Основы безопасности жизнедеятельности» с целью формирования  установки и потребности соблюдать нормы здорового образа жизни, осознанно выполнять правила безопасности жизнедеятельности, умения действовать в опасных ситуациях природного, техногенного и социального характера.</w:t>
      </w:r>
    </w:p>
    <w:p w:rsidR="00F80A35" w:rsidRPr="001D6AAF" w:rsidRDefault="00F80A35" w:rsidP="00F80A35">
      <w:pPr>
        <w:jc w:val="both"/>
        <w:rPr>
          <w:rFonts w:ascii="Times New Roman" w:eastAsia="Times New Roman" w:hAnsi="Times New Roman" w:cs="Times New Roman"/>
          <w:sz w:val="28"/>
          <w:szCs w:val="28"/>
        </w:rPr>
      </w:pPr>
      <w:r w:rsidRPr="001D6AAF">
        <w:rPr>
          <w:rFonts w:ascii="Times New Roman" w:eastAsia="Times New Roman" w:hAnsi="Times New Roman" w:cs="Times New Roman"/>
          <w:b/>
          <w:sz w:val="28"/>
          <w:szCs w:val="28"/>
        </w:rPr>
        <w:t>- русский язык (1 час)</w:t>
      </w:r>
      <w:r w:rsidRPr="001D6AAF">
        <w:rPr>
          <w:rFonts w:ascii="Times New Roman" w:eastAsia="Times New Roman" w:hAnsi="Times New Roman" w:cs="Times New Roman"/>
          <w:sz w:val="28"/>
          <w:szCs w:val="28"/>
        </w:rPr>
        <w:t xml:space="preserve"> с целью усиления  базового уровня содержания образования по русскому языку, полной реализации федерального компонента государственного стандарта содержания образования по русскому языку, в целя</w:t>
      </w:r>
      <w:r w:rsidR="003C2B98" w:rsidRPr="001D6AAF">
        <w:rPr>
          <w:rFonts w:ascii="Times New Roman" w:eastAsia="Times New Roman" w:hAnsi="Times New Roman" w:cs="Times New Roman"/>
          <w:sz w:val="28"/>
          <w:szCs w:val="28"/>
        </w:rPr>
        <w:t>х подготовки к государственной итоговой</w:t>
      </w:r>
      <w:r w:rsidRPr="001D6AAF">
        <w:rPr>
          <w:rFonts w:ascii="Times New Roman" w:eastAsia="Times New Roman" w:hAnsi="Times New Roman" w:cs="Times New Roman"/>
          <w:sz w:val="28"/>
          <w:szCs w:val="28"/>
        </w:rPr>
        <w:t xml:space="preserve"> аттестации.</w:t>
      </w:r>
    </w:p>
    <w:p w:rsidR="003C2B98" w:rsidRPr="001D6AAF" w:rsidRDefault="00E46A8A" w:rsidP="003C2B98">
      <w:pPr>
        <w:tabs>
          <w:tab w:val="left" w:pos="4500"/>
          <w:tab w:val="left" w:pos="9180"/>
          <w:tab w:val="left" w:pos="936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план 8</w:t>
      </w:r>
      <w:r w:rsidR="003C2B98" w:rsidRPr="001D6AAF">
        <w:rPr>
          <w:rFonts w:ascii="Times New Roman" w:eastAsia="Times New Roman" w:hAnsi="Times New Roman" w:cs="Times New Roman"/>
          <w:sz w:val="28"/>
          <w:szCs w:val="28"/>
        </w:rPr>
        <w:t>-9 классов прилагается  (приложение № 3).</w:t>
      </w:r>
    </w:p>
    <w:p w:rsidR="003C2B98" w:rsidRDefault="00D477D6" w:rsidP="00DF63A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1D6AAF">
        <w:rPr>
          <w:rFonts w:ascii="Times New Roman" w:eastAsia="Times New Roman" w:hAnsi="Times New Roman" w:cs="Times New Roman"/>
          <w:sz w:val="28"/>
          <w:szCs w:val="28"/>
        </w:rPr>
        <w:t xml:space="preserve">В соответствии с </w:t>
      </w:r>
      <w:r w:rsidR="003C2B98" w:rsidRPr="001D6AAF">
        <w:rPr>
          <w:rFonts w:ascii="Times New Roman" w:eastAsia="Times New Roman" w:hAnsi="Times New Roman" w:cs="Times New Roman"/>
          <w:sz w:val="28"/>
          <w:szCs w:val="28"/>
        </w:rPr>
        <w:t xml:space="preserve">ФГОС ООО, </w:t>
      </w:r>
      <w:r w:rsidRPr="001D6AAF">
        <w:rPr>
          <w:rFonts w:ascii="Times New Roman" w:eastAsia="Times New Roman" w:hAnsi="Times New Roman" w:cs="Times New Roman"/>
          <w:sz w:val="28"/>
          <w:szCs w:val="28"/>
        </w:rPr>
        <w:t>федеральным базисным учебным планом, обучение осуществляется</w:t>
      </w:r>
      <w:r w:rsidR="003D5EE5" w:rsidRPr="001D6AAF">
        <w:rPr>
          <w:rFonts w:ascii="Times New Roman" w:eastAsia="Times New Roman" w:hAnsi="Times New Roman" w:cs="Times New Roman"/>
          <w:sz w:val="28"/>
          <w:szCs w:val="28"/>
        </w:rPr>
        <w:t xml:space="preserve"> </w:t>
      </w:r>
      <w:proofErr w:type="gramStart"/>
      <w:r w:rsidR="003D5EE5" w:rsidRPr="001D6AAF">
        <w:rPr>
          <w:rFonts w:ascii="Times New Roman" w:eastAsia="Times New Roman" w:hAnsi="Times New Roman" w:cs="Times New Roman"/>
          <w:sz w:val="28"/>
          <w:szCs w:val="28"/>
        </w:rPr>
        <w:t>по</w:t>
      </w:r>
      <w:proofErr w:type="gramEnd"/>
      <w:r w:rsidR="003D5EE5" w:rsidRPr="001D6AAF">
        <w:rPr>
          <w:rFonts w:ascii="Times New Roman" w:eastAsia="Times New Roman" w:hAnsi="Times New Roman" w:cs="Times New Roman"/>
          <w:sz w:val="28"/>
          <w:szCs w:val="28"/>
        </w:rPr>
        <w:t xml:space="preserve"> </w:t>
      </w:r>
      <w:proofErr w:type="gramStart"/>
      <w:r w:rsidR="003D5EE5" w:rsidRPr="001D6AAF">
        <w:rPr>
          <w:rFonts w:ascii="Times New Roman" w:eastAsia="Times New Roman" w:hAnsi="Times New Roman" w:cs="Times New Roman"/>
          <w:sz w:val="28"/>
          <w:szCs w:val="28"/>
        </w:rPr>
        <w:t>следующим</w:t>
      </w:r>
      <w:proofErr w:type="gramEnd"/>
      <w:r w:rsidR="003D5EE5" w:rsidRPr="001D6AAF">
        <w:rPr>
          <w:rFonts w:ascii="Times New Roman" w:eastAsia="Times New Roman" w:hAnsi="Times New Roman" w:cs="Times New Roman"/>
          <w:sz w:val="28"/>
          <w:szCs w:val="28"/>
        </w:rPr>
        <w:t xml:space="preserve"> УМК </w:t>
      </w:r>
      <w:r w:rsidR="00E46A8A">
        <w:rPr>
          <w:rFonts w:ascii="Times New Roman" w:hAnsi="Times New Roman" w:cs="Times New Roman"/>
          <w:sz w:val="28"/>
          <w:szCs w:val="28"/>
        </w:rPr>
        <w:t>(см. приложение УМК на 2017-2018</w:t>
      </w:r>
      <w:r w:rsidR="003D5EE5" w:rsidRPr="001D6AAF">
        <w:rPr>
          <w:rFonts w:ascii="Times New Roman" w:hAnsi="Times New Roman" w:cs="Times New Roman"/>
          <w:sz w:val="28"/>
          <w:szCs w:val="28"/>
        </w:rPr>
        <w:t xml:space="preserve"> </w:t>
      </w:r>
      <w:proofErr w:type="spellStart"/>
      <w:r w:rsidR="003D5EE5" w:rsidRPr="001D6AAF">
        <w:rPr>
          <w:rFonts w:ascii="Times New Roman" w:hAnsi="Times New Roman" w:cs="Times New Roman"/>
          <w:sz w:val="28"/>
          <w:szCs w:val="28"/>
        </w:rPr>
        <w:t>уч.г</w:t>
      </w:r>
      <w:proofErr w:type="spellEnd"/>
      <w:r w:rsidR="003D5EE5" w:rsidRPr="001D6AAF">
        <w:rPr>
          <w:rFonts w:ascii="Times New Roman" w:hAnsi="Times New Roman" w:cs="Times New Roman"/>
          <w:sz w:val="28"/>
          <w:szCs w:val="28"/>
        </w:rPr>
        <w:t>.)</w:t>
      </w:r>
    </w:p>
    <w:p w:rsidR="001D6AAF" w:rsidRPr="001D6AAF" w:rsidRDefault="001D6AAF" w:rsidP="00DF63A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620639" w:rsidRDefault="00620639" w:rsidP="003D5EE5">
      <w:pPr>
        <w:tabs>
          <w:tab w:val="num" w:pos="540"/>
        </w:tabs>
        <w:spacing w:after="0" w:line="240" w:lineRule="auto"/>
        <w:ind w:right="485"/>
        <w:rPr>
          <w:rFonts w:ascii="Times New Roman" w:eastAsia="Times New Roman" w:hAnsi="Times New Roman" w:cs="Times New Roman"/>
          <w:sz w:val="28"/>
          <w:szCs w:val="28"/>
        </w:rPr>
      </w:pPr>
    </w:p>
    <w:p w:rsidR="0070387F" w:rsidRDefault="0070387F" w:rsidP="003D5EE5">
      <w:pPr>
        <w:tabs>
          <w:tab w:val="num" w:pos="540"/>
        </w:tabs>
        <w:spacing w:after="0" w:line="240" w:lineRule="auto"/>
        <w:ind w:right="485"/>
        <w:rPr>
          <w:rFonts w:ascii="Times New Roman" w:eastAsia="Times New Roman" w:hAnsi="Times New Roman" w:cs="Times New Roman"/>
          <w:sz w:val="28"/>
          <w:szCs w:val="28"/>
        </w:rPr>
      </w:pPr>
    </w:p>
    <w:p w:rsidR="0070387F" w:rsidRDefault="0070387F" w:rsidP="003D5EE5">
      <w:pPr>
        <w:tabs>
          <w:tab w:val="num" w:pos="540"/>
        </w:tabs>
        <w:spacing w:after="0" w:line="240" w:lineRule="auto"/>
        <w:ind w:right="485"/>
        <w:rPr>
          <w:rFonts w:ascii="Times New Roman" w:eastAsia="Times New Roman" w:hAnsi="Times New Roman" w:cs="Times New Roman"/>
          <w:sz w:val="28"/>
          <w:szCs w:val="28"/>
        </w:rPr>
      </w:pPr>
    </w:p>
    <w:p w:rsidR="00D02184" w:rsidRPr="001D6AAF" w:rsidRDefault="00D02184" w:rsidP="003D5EE5">
      <w:pPr>
        <w:tabs>
          <w:tab w:val="num" w:pos="540"/>
        </w:tabs>
        <w:spacing w:after="0" w:line="240" w:lineRule="auto"/>
        <w:ind w:right="485"/>
        <w:rPr>
          <w:rFonts w:ascii="Times New Roman" w:eastAsia="Times New Roman" w:hAnsi="Times New Roman" w:cs="Times New Roman"/>
          <w:sz w:val="28"/>
          <w:szCs w:val="28"/>
        </w:rPr>
      </w:pPr>
    </w:p>
    <w:p w:rsidR="00C268DD" w:rsidRPr="001D6AAF" w:rsidRDefault="008D0B1F" w:rsidP="00C268DD">
      <w:pPr>
        <w:tabs>
          <w:tab w:val="num" w:pos="540"/>
        </w:tabs>
        <w:spacing w:after="0" w:line="240" w:lineRule="auto"/>
        <w:ind w:right="485" w:firstLine="540"/>
        <w:jc w:val="center"/>
        <w:outlineLvl w:val="0"/>
        <w:rPr>
          <w:rFonts w:ascii="Times New Roman" w:eastAsia="Times New Roman" w:hAnsi="Times New Roman" w:cs="Times New Roman"/>
          <w:b/>
          <w:sz w:val="28"/>
          <w:szCs w:val="28"/>
        </w:rPr>
      </w:pPr>
      <w:r w:rsidRPr="001D6AAF">
        <w:rPr>
          <w:rFonts w:ascii="Times New Roman" w:eastAsia="Times New Roman" w:hAnsi="Times New Roman" w:cs="Times New Roman"/>
          <w:b/>
          <w:sz w:val="28"/>
          <w:szCs w:val="28"/>
        </w:rPr>
        <w:t>Уровень среднего</w:t>
      </w:r>
      <w:r w:rsidR="00734DF8" w:rsidRPr="001D6AAF">
        <w:rPr>
          <w:rFonts w:ascii="Times New Roman" w:eastAsia="Times New Roman" w:hAnsi="Times New Roman" w:cs="Times New Roman"/>
          <w:b/>
          <w:sz w:val="28"/>
          <w:szCs w:val="28"/>
        </w:rPr>
        <w:t xml:space="preserve"> </w:t>
      </w:r>
      <w:r w:rsidRPr="001D6AAF">
        <w:rPr>
          <w:rFonts w:ascii="Times New Roman" w:eastAsia="Times New Roman" w:hAnsi="Times New Roman" w:cs="Times New Roman"/>
          <w:b/>
          <w:sz w:val="28"/>
          <w:szCs w:val="28"/>
        </w:rPr>
        <w:t xml:space="preserve"> общего образования</w:t>
      </w:r>
    </w:p>
    <w:p w:rsidR="00C268DD" w:rsidRPr="001D6AAF" w:rsidRDefault="00C268DD" w:rsidP="00C268DD">
      <w:pPr>
        <w:tabs>
          <w:tab w:val="num" w:pos="540"/>
        </w:tabs>
        <w:spacing w:after="0" w:line="240" w:lineRule="auto"/>
        <w:ind w:firstLine="680"/>
        <w:jc w:val="both"/>
        <w:rPr>
          <w:rFonts w:ascii="Times New Roman" w:eastAsia="Times New Roman" w:hAnsi="Times New Roman" w:cs="Times New Roman"/>
          <w:sz w:val="28"/>
          <w:szCs w:val="28"/>
        </w:rPr>
      </w:pPr>
    </w:p>
    <w:p w:rsidR="00C268DD" w:rsidRPr="001D6AAF" w:rsidRDefault="00C268DD" w:rsidP="00C268DD">
      <w:pPr>
        <w:tabs>
          <w:tab w:val="num" w:pos="540"/>
        </w:tabs>
        <w:spacing w:after="0" w:line="240" w:lineRule="auto"/>
        <w:ind w:firstLine="68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Учебный план определяет структуру обязательных для изучения учебных предметов по классам (годам обучения).</w:t>
      </w:r>
    </w:p>
    <w:p w:rsidR="00C268DD" w:rsidRPr="001D6AAF" w:rsidRDefault="00C268DD" w:rsidP="00C268DD">
      <w:pPr>
        <w:tabs>
          <w:tab w:val="num" w:pos="540"/>
        </w:tabs>
        <w:spacing w:after="0" w:line="240" w:lineRule="auto"/>
        <w:ind w:firstLine="680"/>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В соответствии с требованиями Федерального компонента обучение осуществляется в 10-11-х классах.</w:t>
      </w:r>
      <w:r w:rsidR="00E46A8A">
        <w:rPr>
          <w:rFonts w:ascii="Times New Roman" w:eastAsia="Times New Roman" w:hAnsi="Times New Roman" w:cs="Times New Roman"/>
          <w:sz w:val="28"/>
          <w:szCs w:val="28"/>
        </w:rPr>
        <w:t xml:space="preserve"> В 2017-2018</w:t>
      </w:r>
      <w:r w:rsidR="00620639" w:rsidRPr="001D6AAF">
        <w:rPr>
          <w:rFonts w:ascii="Times New Roman" w:eastAsia="Times New Roman" w:hAnsi="Times New Roman" w:cs="Times New Roman"/>
          <w:sz w:val="28"/>
          <w:szCs w:val="28"/>
        </w:rPr>
        <w:t xml:space="preserve"> учебном году среднее о</w:t>
      </w:r>
      <w:r w:rsidR="00965578" w:rsidRPr="001D6AAF">
        <w:rPr>
          <w:rFonts w:ascii="Times New Roman" w:eastAsia="Times New Roman" w:hAnsi="Times New Roman" w:cs="Times New Roman"/>
          <w:sz w:val="28"/>
          <w:szCs w:val="28"/>
        </w:rPr>
        <w:t>бщее образование представлено 10</w:t>
      </w:r>
      <w:r w:rsidR="00620639" w:rsidRPr="001D6AAF">
        <w:rPr>
          <w:rFonts w:ascii="Times New Roman" w:eastAsia="Times New Roman" w:hAnsi="Times New Roman" w:cs="Times New Roman"/>
          <w:sz w:val="28"/>
          <w:szCs w:val="28"/>
        </w:rPr>
        <w:t xml:space="preserve"> </w:t>
      </w:r>
      <w:r w:rsidR="00E46A8A">
        <w:rPr>
          <w:rFonts w:ascii="Times New Roman" w:eastAsia="Times New Roman" w:hAnsi="Times New Roman" w:cs="Times New Roman"/>
          <w:sz w:val="28"/>
          <w:szCs w:val="28"/>
        </w:rPr>
        <w:t xml:space="preserve">и 11 </w:t>
      </w:r>
      <w:r w:rsidR="00620639" w:rsidRPr="001D6AAF">
        <w:rPr>
          <w:rFonts w:ascii="Times New Roman" w:eastAsia="Times New Roman" w:hAnsi="Times New Roman" w:cs="Times New Roman"/>
          <w:sz w:val="28"/>
          <w:szCs w:val="28"/>
        </w:rPr>
        <w:t>классом.</w:t>
      </w:r>
      <w:r w:rsidRPr="001D6AAF">
        <w:rPr>
          <w:rFonts w:ascii="Times New Roman" w:eastAsia="Times New Roman" w:hAnsi="Times New Roman" w:cs="Times New Roman"/>
          <w:sz w:val="28"/>
          <w:szCs w:val="28"/>
        </w:rPr>
        <w:t xml:space="preserve"> Определяется следующий режим организации образовательного процесса:</w:t>
      </w:r>
    </w:p>
    <w:p w:rsidR="00C268DD" w:rsidRPr="001D6AAF" w:rsidRDefault="00C268DD" w:rsidP="00C268DD">
      <w:pPr>
        <w:tabs>
          <w:tab w:val="num" w:pos="540"/>
        </w:tabs>
        <w:spacing w:after="0" w:line="240" w:lineRule="auto"/>
        <w:ind w:firstLine="680"/>
        <w:jc w:val="both"/>
        <w:rPr>
          <w:rFonts w:ascii="Times New Roman" w:eastAsia="Times New Roman" w:hAnsi="Times New Roman" w:cs="Times New Roman"/>
          <w:sz w:val="28"/>
          <w:szCs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701"/>
        <w:gridCol w:w="1701"/>
        <w:gridCol w:w="5245"/>
      </w:tblGrid>
      <w:tr w:rsidR="00C268DD" w:rsidRPr="001D6AAF" w:rsidTr="006349BB">
        <w:tc>
          <w:tcPr>
            <w:tcW w:w="1384" w:type="dxa"/>
          </w:tcPr>
          <w:p w:rsidR="00C268DD" w:rsidRPr="001D6AAF" w:rsidRDefault="00C268DD" w:rsidP="00C268DD">
            <w:pPr>
              <w:tabs>
                <w:tab w:val="num" w:pos="-108"/>
                <w:tab w:val="left" w:pos="0"/>
              </w:tabs>
              <w:spacing w:after="0" w:line="240" w:lineRule="auto"/>
              <w:ind w:right="34"/>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Класс</w:t>
            </w:r>
          </w:p>
          <w:p w:rsidR="00C268DD" w:rsidRPr="001D6AAF" w:rsidRDefault="00C268DD" w:rsidP="00C268DD">
            <w:pPr>
              <w:tabs>
                <w:tab w:val="num" w:pos="-108"/>
                <w:tab w:val="left" w:pos="0"/>
              </w:tabs>
              <w:spacing w:after="0" w:line="240" w:lineRule="auto"/>
              <w:ind w:right="34"/>
              <w:rPr>
                <w:rFonts w:ascii="Times New Roman" w:eastAsia="Times New Roman" w:hAnsi="Times New Roman" w:cs="Times New Roman"/>
                <w:sz w:val="28"/>
                <w:szCs w:val="28"/>
              </w:rPr>
            </w:pPr>
          </w:p>
        </w:tc>
        <w:tc>
          <w:tcPr>
            <w:tcW w:w="1701" w:type="dxa"/>
          </w:tcPr>
          <w:p w:rsidR="00C268DD" w:rsidRPr="001D6AAF" w:rsidRDefault="00C268DD" w:rsidP="00C268DD">
            <w:pPr>
              <w:tabs>
                <w:tab w:val="num" w:pos="-108"/>
                <w:tab w:val="left" w:pos="0"/>
              </w:tabs>
              <w:spacing w:after="0" w:line="240" w:lineRule="auto"/>
              <w:ind w:right="34"/>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Кол-во часов по учебному плану</w:t>
            </w:r>
          </w:p>
        </w:tc>
        <w:tc>
          <w:tcPr>
            <w:tcW w:w="1701" w:type="dxa"/>
            <w:tcBorders>
              <w:right w:val="single" w:sz="4" w:space="0" w:color="auto"/>
            </w:tcBorders>
            <w:vAlign w:val="center"/>
          </w:tcPr>
          <w:p w:rsidR="00C268DD" w:rsidRPr="001D6AAF" w:rsidRDefault="00C268DD" w:rsidP="00C268DD">
            <w:pPr>
              <w:tabs>
                <w:tab w:val="left" w:pos="1292"/>
                <w:tab w:val="num" w:pos="1434"/>
              </w:tabs>
              <w:spacing w:after="0" w:line="240" w:lineRule="auto"/>
              <w:ind w:right="-30"/>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Кол-во учебных дней в неделю</w:t>
            </w:r>
          </w:p>
        </w:tc>
        <w:tc>
          <w:tcPr>
            <w:tcW w:w="5245" w:type="dxa"/>
            <w:tcBorders>
              <w:left w:val="single" w:sz="4" w:space="0" w:color="auto"/>
            </w:tcBorders>
          </w:tcPr>
          <w:p w:rsidR="00C268DD" w:rsidRPr="001D6AAF" w:rsidRDefault="00C268DD" w:rsidP="00C268DD">
            <w:pPr>
              <w:tabs>
                <w:tab w:val="num" w:pos="540"/>
              </w:tabs>
              <w:spacing w:after="0" w:line="240" w:lineRule="auto"/>
              <w:ind w:right="485"/>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Статус</w:t>
            </w:r>
          </w:p>
        </w:tc>
      </w:tr>
      <w:tr w:rsidR="003D5EE5" w:rsidRPr="001D6AAF" w:rsidTr="006349BB">
        <w:tc>
          <w:tcPr>
            <w:tcW w:w="1384" w:type="dxa"/>
            <w:vAlign w:val="center"/>
          </w:tcPr>
          <w:p w:rsidR="003D5EE5" w:rsidRPr="001D6AAF" w:rsidRDefault="00965578" w:rsidP="00C268DD">
            <w:pPr>
              <w:tabs>
                <w:tab w:val="num" w:pos="540"/>
              </w:tabs>
              <w:spacing w:after="0" w:line="240" w:lineRule="auto"/>
              <w:ind w:right="485"/>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10</w:t>
            </w:r>
          </w:p>
        </w:tc>
        <w:tc>
          <w:tcPr>
            <w:tcW w:w="1701" w:type="dxa"/>
          </w:tcPr>
          <w:p w:rsidR="003D5EE5" w:rsidRPr="001D6AAF" w:rsidRDefault="00965578" w:rsidP="003D5EE5">
            <w:pPr>
              <w:tabs>
                <w:tab w:val="num" w:pos="540"/>
              </w:tabs>
              <w:spacing w:after="0" w:line="240" w:lineRule="auto"/>
              <w:ind w:right="485"/>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34</w:t>
            </w:r>
            <w:r w:rsidR="00620639" w:rsidRPr="001D6AAF">
              <w:rPr>
                <w:rFonts w:ascii="Times New Roman" w:eastAsia="Times New Roman" w:hAnsi="Times New Roman" w:cs="Times New Roman"/>
                <w:sz w:val="28"/>
                <w:szCs w:val="28"/>
              </w:rPr>
              <w:t xml:space="preserve"> </w:t>
            </w:r>
            <w:r w:rsidR="003D5EE5" w:rsidRPr="001D6AAF">
              <w:rPr>
                <w:rFonts w:ascii="Times New Roman" w:eastAsia="Times New Roman" w:hAnsi="Times New Roman" w:cs="Times New Roman"/>
                <w:sz w:val="28"/>
                <w:szCs w:val="28"/>
              </w:rPr>
              <w:t xml:space="preserve">часа </w:t>
            </w:r>
          </w:p>
        </w:tc>
        <w:tc>
          <w:tcPr>
            <w:tcW w:w="1701" w:type="dxa"/>
            <w:tcBorders>
              <w:right w:val="single" w:sz="4" w:space="0" w:color="auto"/>
            </w:tcBorders>
            <w:vAlign w:val="center"/>
          </w:tcPr>
          <w:p w:rsidR="003D5EE5" w:rsidRPr="001D6AAF" w:rsidRDefault="003D5EE5" w:rsidP="003D5EE5">
            <w:pPr>
              <w:tabs>
                <w:tab w:val="num" w:pos="540"/>
              </w:tabs>
              <w:spacing w:after="0" w:line="240" w:lineRule="auto"/>
              <w:ind w:right="485" w:firstLine="175"/>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5дней</w:t>
            </w:r>
          </w:p>
        </w:tc>
        <w:tc>
          <w:tcPr>
            <w:tcW w:w="5245" w:type="dxa"/>
            <w:tcBorders>
              <w:left w:val="single" w:sz="4" w:space="0" w:color="auto"/>
            </w:tcBorders>
          </w:tcPr>
          <w:p w:rsidR="003D5EE5" w:rsidRPr="001D6AAF" w:rsidRDefault="003D5EE5" w:rsidP="006349BB">
            <w:pPr>
              <w:tabs>
                <w:tab w:val="num" w:pos="540"/>
              </w:tabs>
              <w:spacing w:after="0" w:line="240" w:lineRule="auto"/>
              <w:ind w:right="485"/>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базовый</w:t>
            </w:r>
          </w:p>
        </w:tc>
      </w:tr>
      <w:tr w:rsidR="00E46A8A" w:rsidRPr="001D6AAF" w:rsidTr="006349BB">
        <w:tc>
          <w:tcPr>
            <w:tcW w:w="1384" w:type="dxa"/>
            <w:vAlign w:val="center"/>
          </w:tcPr>
          <w:p w:rsidR="00E46A8A" w:rsidRPr="001D6AAF" w:rsidRDefault="00E46A8A" w:rsidP="00440B4F">
            <w:pPr>
              <w:tabs>
                <w:tab w:val="num" w:pos="540"/>
              </w:tabs>
              <w:spacing w:after="0" w:line="240" w:lineRule="auto"/>
              <w:ind w:right="485"/>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10</w:t>
            </w:r>
          </w:p>
        </w:tc>
        <w:tc>
          <w:tcPr>
            <w:tcW w:w="1701" w:type="dxa"/>
          </w:tcPr>
          <w:p w:rsidR="00E46A8A" w:rsidRPr="001D6AAF" w:rsidRDefault="00E46A8A" w:rsidP="00440B4F">
            <w:pPr>
              <w:tabs>
                <w:tab w:val="num" w:pos="540"/>
              </w:tabs>
              <w:spacing w:after="0" w:line="240" w:lineRule="auto"/>
              <w:ind w:right="485"/>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34 часа </w:t>
            </w:r>
          </w:p>
        </w:tc>
        <w:tc>
          <w:tcPr>
            <w:tcW w:w="1701" w:type="dxa"/>
            <w:tcBorders>
              <w:right w:val="single" w:sz="4" w:space="0" w:color="auto"/>
            </w:tcBorders>
            <w:vAlign w:val="center"/>
          </w:tcPr>
          <w:p w:rsidR="00E46A8A" w:rsidRPr="001D6AAF" w:rsidRDefault="00E46A8A" w:rsidP="00440B4F">
            <w:pPr>
              <w:tabs>
                <w:tab w:val="num" w:pos="540"/>
              </w:tabs>
              <w:spacing w:after="0" w:line="240" w:lineRule="auto"/>
              <w:ind w:right="485" w:firstLine="175"/>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5дней</w:t>
            </w:r>
          </w:p>
        </w:tc>
        <w:tc>
          <w:tcPr>
            <w:tcW w:w="5245" w:type="dxa"/>
            <w:tcBorders>
              <w:left w:val="single" w:sz="4" w:space="0" w:color="auto"/>
            </w:tcBorders>
          </w:tcPr>
          <w:p w:rsidR="00E46A8A" w:rsidRPr="001D6AAF" w:rsidRDefault="00E46A8A" w:rsidP="00440B4F">
            <w:pPr>
              <w:tabs>
                <w:tab w:val="num" w:pos="540"/>
              </w:tabs>
              <w:spacing w:after="0" w:line="240" w:lineRule="auto"/>
              <w:ind w:right="485"/>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базовый</w:t>
            </w:r>
          </w:p>
        </w:tc>
      </w:tr>
    </w:tbl>
    <w:p w:rsidR="00F239D1" w:rsidRPr="001D6AAF" w:rsidRDefault="00F239D1" w:rsidP="003D5EE5">
      <w:pPr>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Среднее </w:t>
      </w:r>
      <w:r w:rsidR="00734DF8" w:rsidRPr="001D6AAF">
        <w:rPr>
          <w:rFonts w:ascii="Times New Roman" w:eastAsia="Times New Roman" w:hAnsi="Times New Roman" w:cs="Times New Roman"/>
          <w:sz w:val="28"/>
          <w:szCs w:val="28"/>
        </w:rPr>
        <w:t>общее образование – завершающий урове</w:t>
      </w:r>
      <w:r w:rsidRPr="001D6AAF">
        <w:rPr>
          <w:rFonts w:ascii="Times New Roman" w:eastAsia="Times New Roman" w:hAnsi="Times New Roman" w:cs="Times New Roman"/>
          <w:sz w:val="28"/>
          <w:szCs w:val="28"/>
        </w:rPr>
        <w:t>н</w:t>
      </w:r>
      <w:r w:rsidR="00734DF8" w:rsidRPr="001D6AAF">
        <w:rPr>
          <w:rFonts w:ascii="Times New Roman" w:eastAsia="Times New Roman" w:hAnsi="Times New Roman" w:cs="Times New Roman"/>
          <w:sz w:val="28"/>
          <w:szCs w:val="28"/>
        </w:rPr>
        <w:t>ь общего образования, призванный</w:t>
      </w:r>
      <w:r w:rsidRPr="001D6AAF">
        <w:rPr>
          <w:rFonts w:ascii="Times New Roman" w:eastAsia="Times New Roman" w:hAnsi="Times New Roman" w:cs="Times New Roman"/>
          <w:sz w:val="28"/>
          <w:szCs w:val="28"/>
        </w:rPr>
        <w:t xml:space="preserve"> обеспечить функциональную грамотность и социальную адаптацию обучающихся, содействовать их общественному и гражданскому самоопределению. </w:t>
      </w:r>
      <w:r w:rsidR="0091203C" w:rsidRPr="001D6AAF">
        <w:rPr>
          <w:rFonts w:ascii="Times New Roman" w:eastAsia="Times New Roman" w:hAnsi="Times New Roman" w:cs="Times New Roman"/>
          <w:sz w:val="28"/>
          <w:szCs w:val="28"/>
        </w:rPr>
        <w:tab/>
      </w:r>
    </w:p>
    <w:p w:rsidR="00273080" w:rsidRPr="001D6AAF" w:rsidRDefault="00B70048" w:rsidP="00273080">
      <w:pPr>
        <w:pStyle w:val="a6"/>
        <w:spacing w:after="0"/>
        <w:ind w:left="0" w:firstLine="567"/>
        <w:jc w:val="both"/>
        <w:rPr>
          <w:sz w:val="28"/>
          <w:szCs w:val="28"/>
        </w:rPr>
      </w:pPr>
      <w:r w:rsidRPr="001D6AAF">
        <w:rPr>
          <w:sz w:val="28"/>
          <w:szCs w:val="28"/>
        </w:rPr>
        <w:t>У</w:t>
      </w:r>
      <w:r w:rsidR="00F239D1" w:rsidRPr="001D6AAF">
        <w:rPr>
          <w:sz w:val="28"/>
          <w:szCs w:val="28"/>
        </w:rPr>
        <w:t>чебн</w:t>
      </w:r>
      <w:r w:rsidRPr="001D6AAF">
        <w:rPr>
          <w:sz w:val="28"/>
          <w:szCs w:val="28"/>
        </w:rPr>
        <w:t>ый</w:t>
      </w:r>
      <w:r w:rsidR="00FC5708" w:rsidRPr="001D6AAF">
        <w:rPr>
          <w:sz w:val="28"/>
          <w:szCs w:val="28"/>
        </w:rPr>
        <w:t xml:space="preserve"> план </w:t>
      </w:r>
      <w:r w:rsidR="00965578" w:rsidRPr="001D6AAF">
        <w:rPr>
          <w:sz w:val="28"/>
          <w:szCs w:val="28"/>
        </w:rPr>
        <w:t xml:space="preserve"> для 10</w:t>
      </w:r>
      <w:r w:rsidR="00E46A8A">
        <w:rPr>
          <w:sz w:val="28"/>
          <w:szCs w:val="28"/>
        </w:rPr>
        <w:t xml:space="preserve"> -11  классов</w:t>
      </w:r>
      <w:r w:rsidR="00620639" w:rsidRPr="001D6AAF">
        <w:rPr>
          <w:sz w:val="28"/>
          <w:szCs w:val="28"/>
        </w:rPr>
        <w:t xml:space="preserve"> </w:t>
      </w:r>
      <w:r w:rsidR="00FC5708" w:rsidRPr="001D6AAF">
        <w:rPr>
          <w:sz w:val="28"/>
          <w:szCs w:val="28"/>
        </w:rPr>
        <w:t>М</w:t>
      </w:r>
      <w:r w:rsidR="00F04F6A" w:rsidRPr="001D6AAF">
        <w:rPr>
          <w:sz w:val="28"/>
          <w:szCs w:val="28"/>
        </w:rPr>
        <w:t>Б</w:t>
      </w:r>
      <w:r w:rsidR="00FC5708" w:rsidRPr="001D6AAF">
        <w:rPr>
          <w:sz w:val="28"/>
          <w:szCs w:val="28"/>
        </w:rPr>
        <w:t xml:space="preserve">ОУ </w:t>
      </w:r>
      <w:proofErr w:type="gramStart"/>
      <w:r w:rsidR="00FC5708" w:rsidRPr="001D6AAF">
        <w:rPr>
          <w:sz w:val="28"/>
          <w:szCs w:val="28"/>
        </w:rPr>
        <w:t>Ленин</w:t>
      </w:r>
      <w:r w:rsidR="00F239D1" w:rsidRPr="001D6AAF">
        <w:rPr>
          <w:sz w:val="28"/>
          <w:szCs w:val="28"/>
        </w:rPr>
        <w:t>ской</w:t>
      </w:r>
      <w:proofErr w:type="gramEnd"/>
      <w:r w:rsidR="00F239D1" w:rsidRPr="001D6AAF">
        <w:rPr>
          <w:sz w:val="28"/>
          <w:szCs w:val="28"/>
        </w:rPr>
        <w:t xml:space="preserve"> </w:t>
      </w:r>
      <w:proofErr w:type="spellStart"/>
      <w:r w:rsidR="00F239D1" w:rsidRPr="001D6AAF">
        <w:rPr>
          <w:sz w:val="28"/>
          <w:szCs w:val="28"/>
        </w:rPr>
        <w:t>сош</w:t>
      </w:r>
      <w:proofErr w:type="spellEnd"/>
      <w:r w:rsidR="00F51AC9" w:rsidRPr="001D6AAF">
        <w:rPr>
          <w:sz w:val="28"/>
          <w:szCs w:val="28"/>
        </w:rPr>
        <w:t xml:space="preserve"> </w:t>
      </w:r>
      <w:r w:rsidRPr="001D6AAF">
        <w:rPr>
          <w:sz w:val="28"/>
          <w:szCs w:val="28"/>
        </w:rPr>
        <w:t xml:space="preserve">разработан в соответствии </w:t>
      </w:r>
      <w:r w:rsidR="00273080" w:rsidRPr="001D6AAF">
        <w:rPr>
          <w:sz w:val="28"/>
          <w:szCs w:val="28"/>
        </w:rPr>
        <w:t>с БУП 2004.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734DF8" w:rsidRPr="001D6AAF" w:rsidTr="006349BB">
        <w:tc>
          <w:tcPr>
            <w:tcW w:w="10008" w:type="dxa"/>
          </w:tcPr>
          <w:p w:rsidR="00734DF8" w:rsidRPr="001D6AAF" w:rsidRDefault="00734DF8" w:rsidP="006349BB">
            <w:pPr>
              <w:tabs>
                <w:tab w:val="num" w:pos="540"/>
              </w:tabs>
              <w:spacing w:before="240" w:after="0" w:line="240" w:lineRule="auto"/>
              <w:ind w:right="485" w:firstLine="540"/>
              <w:jc w:val="center"/>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Обязательные для изучения в старшей школе общеобразовательные учебные предметы</w:t>
            </w:r>
          </w:p>
        </w:tc>
      </w:tr>
      <w:tr w:rsidR="00734DF8" w:rsidRPr="001D6AAF" w:rsidTr="006349BB">
        <w:tc>
          <w:tcPr>
            <w:tcW w:w="10008" w:type="dxa"/>
          </w:tcPr>
          <w:p w:rsidR="00734DF8" w:rsidRPr="001D6AAF" w:rsidRDefault="00734DF8" w:rsidP="006349BB">
            <w:pPr>
              <w:tabs>
                <w:tab w:val="num" w:pos="540"/>
              </w:tabs>
              <w:spacing w:before="240" w:after="0" w:line="240" w:lineRule="auto"/>
              <w:ind w:right="485" w:firstLine="540"/>
              <w:jc w:val="both"/>
              <w:rPr>
                <w:rFonts w:ascii="Times New Roman" w:eastAsia="Times New Roman" w:hAnsi="Times New Roman" w:cs="Times New Roman"/>
                <w:sz w:val="28"/>
                <w:szCs w:val="28"/>
              </w:rPr>
            </w:pPr>
            <w:proofErr w:type="gramStart"/>
            <w:r w:rsidRPr="001D6AAF">
              <w:rPr>
                <w:rFonts w:ascii="Times New Roman" w:eastAsia="Times New Roman" w:hAnsi="Times New Roman" w:cs="Times New Roman"/>
                <w:sz w:val="28"/>
                <w:szCs w:val="28"/>
              </w:rPr>
              <w:t>Русский язык, Литерату</w:t>
            </w:r>
            <w:r w:rsidR="00620639" w:rsidRPr="001D6AAF">
              <w:rPr>
                <w:rFonts w:ascii="Times New Roman" w:eastAsia="Times New Roman" w:hAnsi="Times New Roman" w:cs="Times New Roman"/>
                <w:sz w:val="28"/>
                <w:szCs w:val="28"/>
              </w:rPr>
              <w:t>ра, Иностранный язык, Алгебра и начало анализа</w:t>
            </w:r>
            <w:r w:rsidRPr="001D6AAF">
              <w:rPr>
                <w:rFonts w:ascii="Times New Roman" w:eastAsia="Times New Roman" w:hAnsi="Times New Roman" w:cs="Times New Roman"/>
                <w:sz w:val="28"/>
                <w:szCs w:val="28"/>
              </w:rPr>
              <w:t>,</w:t>
            </w:r>
            <w:r w:rsidR="00620639" w:rsidRPr="001D6AAF">
              <w:rPr>
                <w:rFonts w:ascii="Times New Roman" w:eastAsia="Times New Roman" w:hAnsi="Times New Roman" w:cs="Times New Roman"/>
                <w:sz w:val="28"/>
                <w:szCs w:val="28"/>
              </w:rPr>
              <w:t xml:space="preserve"> Геометрия, </w:t>
            </w:r>
            <w:r w:rsidRPr="001D6AAF">
              <w:rPr>
                <w:rFonts w:ascii="Times New Roman" w:eastAsia="Times New Roman" w:hAnsi="Times New Roman" w:cs="Times New Roman"/>
                <w:sz w:val="28"/>
                <w:szCs w:val="28"/>
              </w:rPr>
              <w:t xml:space="preserve"> История, Обществознание</w:t>
            </w:r>
            <w:r w:rsidR="008D0B1F" w:rsidRPr="001D6AAF">
              <w:rPr>
                <w:rFonts w:ascii="Times New Roman" w:eastAsia="Times New Roman" w:hAnsi="Times New Roman" w:cs="Times New Roman"/>
                <w:sz w:val="28"/>
                <w:szCs w:val="28"/>
              </w:rPr>
              <w:t xml:space="preserve"> (включая экономику и право)</w:t>
            </w:r>
            <w:r w:rsidRPr="001D6AAF">
              <w:rPr>
                <w:rFonts w:ascii="Times New Roman" w:eastAsia="Times New Roman" w:hAnsi="Times New Roman" w:cs="Times New Roman"/>
                <w:sz w:val="28"/>
                <w:szCs w:val="28"/>
              </w:rPr>
              <w:t xml:space="preserve">, химия, биология, физика, </w:t>
            </w:r>
            <w:r w:rsidR="00E46A8A">
              <w:rPr>
                <w:rFonts w:ascii="Times New Roman" w:eastAsia="Times New Roman" w:hAnsi="Times New Roman" w:cs="Times New Roman"/>
                <w:sz w:val="28"/>
                <w:szCs w:val="28"/>
              </w:rPr>
              <w:t xml:space="preserve">Астрономия, </w:t>
            </w:r>
            <w:r w:rsidRPr="001D6AAF">
              <w:rPr>
                <w:rFonts w:ascii="Times New Roman" w:eastAsia="Times New Roman" w:hAnsi="Times New Roman" w:cs="Times New Roman"/>
                <w:sz w:val="28"/>
                <w:szCs w:val="28"/>
              </w:rPr>
              <w:t>Физическая культура,  География, информатика и ИКТ, ОБЖ.</w:t>
            </w:r>
            <w:proofErr w:type="gramEnd"/>
          </w:p>
        </w:tc>
      </w:tr>
    </w:tbl>
    <w:p w:rsidR="003D269E" w:rsidRDefault="003D269E" w:rsidP="003D269E">
      <w:pPr>
        <w:tabs>
          <w:tab w:val="num" w:pos="540"/>
        </w:tabs>
        <w:spacing w:after="0" w:line="240" w:lineRule="auto"/>
        <w:ind w:firstLine="680"/>
        <w:jc w:val="both"/>
        <w:rPr>
          <w:rFonts w:ascii="Times New Roman" w:hAnsi="Times New Roman" w:cs="Times New Roman"/>
          <w:sz w:val="28"/>
          <w:szCs w:val="28"/>
        </w:rPr>
      </w:pPr>
      <w:r w:rsidRPr="00EC1302">
        <w:rPr>
          <w:rFonts w:ascii="Times New Roman" w:hAnsi="Times New Roman" w:cs="Times New Roman"/>
          <w:sz w:val="28"/>
          <w:szCs w:val="28"/>
        </w:rPr>
        <w:t>Базовый уровень учебных курсо</w:t>
      </w:r>
      <w:r>
        <w:rPr>
          <w:rFonts w:ascii="Times New Roman" w:hAnsi="Times New Roman" w:cs="Times New Roman"/>
          <w:sz w:val="28"/>
          <w:szCs w:val="28"/>
        </w:rPr>
        <w:t>в «Алгебра и начала анализа» - 2 часа, «Геометрия» - 2</w:t>
      </w:r>
      <w:r w:rsidRPr="00EC1302">
        <w:rPr>
          <w:rFonts w:ascii="Times New Roman" w:hAnsi="Times New Roman" w:cs="Times New Roman"/>
          <w:sz w:val="28"/>
          <w:szCs w:val="28"/>
        </w:rPr>
        <w:t xml:space="preserve"> час</w:t>
      </w:r>
      <w:r>
        <w:rPr>
          <w:rFonts w:ascii="Times New Roman" w:hAnsi="Times New Roman" w:cs="Times New Roman"/>
          <w:sz w:val="28"/>
          <w:szCs w:val="28"/>
        </w:rPr>
        <w:t>а</w:t>
      </w:r>
      <w:r w:rsidRPr="00EC1302">
        <w:rPr>
          <w:rFonts w:ascii="Times New Roman" w:hAnsi="Times New Roman" w:cs="Times New Roman"/>
          <w:sz w:val="28"/>
          <w:szCs w:val="28"/>
        </w:rPr>
        <w:t xml:space="preserve">. </w:t>
      </w:r>
    </w:p>
    <w:p w:rsidR="000943C7" w:rsidRPr="00EC1302" w:rsidRDefault="000943C7" w:rsidP="003D269E">
      <w:pPr>
        <w:tabs>
          <w:tab w:val="num" w:pos="540"/>
        </w:tabs>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С 2017 года предмет «Астрономия» включен в ФК ГОС как обязательный предмет для изучения на базовом уровне. Согласно решению педсовета (протокол № 10 от 30.06.2017) и методическим рекомендациям по введению учебного предмета «астрономия» этот предмет будет изучаться в 10 классе в количестве 35 часов.</w:t>
      </w:r>
    </w:p>
    <w:p w:rsidR="003D269E" w:rsidRPr="00EC1302" w:rsidRDefault="003D269E" w:rsidP="003D269E">
      <w:pPr>
        <w:tabs>
          <w:tab w:val="num" w:pos="540"/>
        </w:tabs>
        <w:spacing w:after="0" w:line="240" w:lineRule="auto"/>
        <w:ind w:firstLine="680"/>
        <w:jc w:val="both"/>
        <w:rPr>
          <w:rFonts w:ascii="Times New Roman" w:hAnsi="Times New Roman" w:cs="Times New Roman"/>
          <w:sz w:val="28"/>
          <w:szCs w:val="28"/>
        </w:rPr>
      </w:pPr>
      <w:r w:rsidRPr="00EC1302">
        <w:rPr>
          <w:rFonts w:ascii="Times New Roman" w:hAnsi="Times New Roman" w:cs="Times New Roman"/>
          <w:sz w:val="28"/>
          <w:szCs w:val="28"/>
        </w:rPr>
        <w:t xml:space="preserve">По решению образовательного учреждения обязательный учебный предмет </w:t>
      </w:r>
      <w:r w:rsidRPr="005452E9">
        <w:rPr>
          <w:rFonts w:ascii="Times New Roman" w:hAnsi="Times New Roman" w:cs="Times New Roman"/>
          <w:b/>
          <w:sz w:val="28"/>
          <w:szCs w:val="28"/>
        </w:rPr>
        <w:t>«История»</w:t>
      </w:r>
      <w:r w:rsidRPr="00EC1302">
        <w:rPr>
          <w:rFonts w:ascii="Times New Roman" w:hAnsi="Times New Roman" w:cs="Times New Roman"/>
          <w:sz w:val="28"/>
          <w:szCs w:val="28"/>
        </w:rPr>
        <w:t xml:space="preserve"> изучается как интегрированный и включает разделы «История России» и «Всеобщая история»  в сумме - 2 часа в неделю.</w:t>
      </w:r>
    </w:p>
    <w:p w:rsidR="003D269E" w:rsidRPr="00EC1302" w:rsidRDefault="003D269E" w:rsidP="003D269E">
      <w:pPr>
        <w:tabs>
          <w:tab w:val="num" w:pos="540"/>
        </w:tabs>
        <w:spacing w:after="0" w:line="240" w:lineRule="auto"/>
        <w:ind w:firstLine="680"/>
        <w:jc w:val="both"/>
        <w:rPr>
          <w:rFonts w:ascii="Times New Roman" w:hAnsi="Times New Roman" w:cs="Times New Roman"/>
          <w:sz w:val="28"/>
          <w:szCs w:val="28"/>
        </w:rPr>
      </w:pPr>
      <w:r w:rsidRPr="00EC1302">
        <w:rPr>
          <w:rFonts w:ascii="Times New Roman" w:hAnsi="Times New Roman" w:cs="Times New Roman"/>
          <w:sz w:val="28"/>
          <w:szCs w:val="28"/>
        </w:rPr>
        <w:t xml:space="preserve">Обязательный учебный предмет </w:t>
      </w:r>
      <w:r w:rsidRPr="005452E9">
        <w:rPr>
          <w:rFonts w:ascii="Times New Roman" w:hAnsi="Times New Roman" w:cs="Times New Roman"/>
          <w:b/>
          <w:sz w:val="28"/>
          <w:szCs w:val="28"/>
        </w:rPr>
        <w:t>«Основы безопасности жизнедеятельности»</w:t>
      </w:r>
      <w:r w:rsidRPr="00EC1302">
        <w:rPr>
          <w:rFonts w:ascii="Times New Roman" w:hAnsi="Times New Roman" w:cs="Times New Roman"/>
          <w:sz w:val="28"/>
          <w:szCs w:val="28"/>
        </w:rPr>
        <w:t xml:space="preserve"> (базовый уровень – 1 час в неделю) в 10 классах включает в рамках бюджетного финансирования  проведение 5-ти дневных учебных сборов в количестве 35 часов с целью обучения начальным знаниям в области обороны и  подготовки по основам военной службы.</w:t>
      </w:r>
    </w:p>
    <w:p w:rsidR="003D269E" w:rsidRPr="00EC1302" w:rsidRDefault="003D269E" w:rsidP="003D269E">
      <w:pPr>
        <w:tabs>
          <w:tab w:val="num" w:pos="540"/>
        </w:tabs>
        <w:spacing w:after="0" w:line="240" w:lineRule="auto"/>
        <w:ind w:firstLine="680"/>
        <w:jc w:val="both"/>
        <w:rPr>
          <w:rFonts w:ascii="Times New Roman" w:hAnsi="Times New Roman" w:cs="Times New Roman"/>
          <w:sz w:val="28"/>
          <w:szCs w:val="28"/>
        </w:rPr>
      </w:pPr>
      <w:r w:rsidRPr="00EC1302">
        <w:rPr>
          <w:rFonts w:ascii="Times New Roman" w:hAnsi="Times New Roman" w:cs="Times New Roman"/>
          <w:sz w:val="28"/>
          <w:szCs w:val="28"/>
        </w:rPr>
        <w:lastRenderedPageBreak/>
        <w:t xml:space="preserve">Обязательный учебный предмет </w:t>
      </w:r>
      <w:r w:rsidRPr="005452E9">
        <w:rPr>
          <w:rFonts w:ascii="Times New Roman" w:hAnsi="Times New Roman" w:cs="Times New Roman"/>
          <w:b/>
          <w:sz w:val="28"/>
          <w:szCs w:val="28"/>
        </w:rPr>
        <w:t>«Физическая культура»</w:t>
      </w:r>
      <w:r w:rsidRPr="00EC1302">
        <w:rPr>
          <w:rFonts w:ascii="Times New Roman" w:hAnsi="Times New Roman" w:cs="Times New Roman"/>
          <w:sz w:val="28"/>
          <w:szCs w:val="28"/>
        </w:rPr>
        <w:t xml:space="preserve"> изучается в объеме  3 часа в неделю на базовом уровне. </w:t>
      </w:r>
    </w:p>
    <w:p w:rsidR="003D269E" w:rsidRDefault="003D269E" w:rsidP="003D269E">
      <w:pPr>
        <w:tabs>
          <w:tab w:val="num" w:pos="540"/>
        </w:tabs>
        <w:spacing w:after="0" w:line="240" w:lineRule="auto"/>
        <w:ind w:firstLine="680"/>
        <w:jc w:val="both"/>
        <w:rPr>
          <w:rFonts w:ascii="Times New Roman" w:hAnsi="Times New Roman" w:cs="Times New Roman"/>
          <w:sz w:val="28"/>
          <w:szCs w:val="28"/>
        </w:rPr>
      </w:pPr>
      <w:r w:rsidRPr="00EC1302">
        <w:rPr>
          <w:rFonts w:ascii="Times New Roman" w:hAnsi="Times New Roman" w:cs="Times New Roman"/>
          <w:sz w:val="28"/>
          <w:szCs w:val="28"/>
        </w:rPr>
        <w:t xml:space="preserve">Интегрированный учебный предмет </w:t>
      </w:r>
      <w:r w:rsidRPr="004B066A">
        <w:rPr>
          <w:rFonts w:ascii="Times New Roman" w:hAnsi="Times New Roman" w:cs="Times New Roman"/>
          <w:b/>
          <w:sz w:val="28"/>
          <w:szCs w:val="28"/>
        </w:rPr>
        <w:t>«Естествознание»</w:t>
      </w:r>
      <w:r w:rsidRPr="00EC1302">
        <w:rPr>
          <w:rFonts w:ascii="Times New Roman" w:hAnsi="Times New Roman" w:cs="Times New Roman"/>
          <w:sz w:val="28"/>
          <w:szCs w:val="28"/>
        </w:rPr>
        <w:t xml:space="preserve"> (3 часа) инвариантной части учебного плана заменен учебными предметами «Биология» (1 час), «Химия» (1 час), «Физика» (2 часа) вариативной части базового уровня, что позволяет выполнить в полном объеме федеральный компонент базисного учебного плана без нарушения структуры учебного плана. </w:t>
      </w:r>
    </w:p>
    <w:p w:rsidR="003D269E" w:rsidRDefault="003D269E" w:rsidP="003D26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20E4A">
        <w:rPr>
          <w:rFonts w:ascii="Times New Roman" w:hAnsi="Times New Roman" w:cs="Times New Roman"/>
          <w:sz w:val="28"/>
          <w:szCs w:val="28"/>
        </w:rPr>
        <w:t xml:space="preserve">Интегративный учебный предмет </w:t>
      </w:r>
      <w:r w:rsidRPr="004B066A">
        <w:rPr>
          <w:rFonts w:ascii="Times New Roman" w:hAnsi="Times New Roman" w:cs="Times New Roman"/>
          <w:b/>
          <w:sz w:val="28"/>
          <w:szCs w:val="28"/>
        </w:rPr>
        <w:t>«Обществознание (включая экономику и право)»</w:t>
      </w:r>
      <w:r w:rsidRPr="00820E4A">
        <w:rPr>
          <w:rFonts w:ascii="Times New Roman" w:hAnsi="Times New Roman" w:cs="Times New Roman"/>
          <w:sz w:val="28"/>
          <w:szCs w:val="28"/>
        </w:rPr>
        <w:t xml:space="preserve"> инвариантной части учебного плана изучается 2 часа в неделю. </w:t>
      </w:r>
    </w:p>
    <w:p w:rsidR="00BB1E50" w:rsidRDefault="00BB1E50" w:rsidP="003D269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D269E" w:rsidRDefault="003D269E" w:rsidP="003D269E">
      <w:pPr>
        <w:tabs>
          <w:tab w:val="num" w:pos="540"/>
        </w:tabs>
        <w:spacing w:after="0" w:line="240" w:lineRule="auto"/>
        <w:ind w:firstLine="680"/>
        <w:jc w:val="both"/>
        <w:rPr>
          <w:rFonts w:ascii="Times New Roman" w:hAnsi="Times New Roman" w:cs="Times New Roman"/>
          <w:sz w:val="28"/>
          <w:szCs w:val="28"/>
        </w:rPr>
      </w:pPr>
      <w:r w:rsidRPr="00EC1302">
        <w:rPr>
          <w:rFonts w:ascii="Times New Roman" w:hAnsi="Times New Roman" w:cs="Times New Roman"/>
          <w:sz w:val="28"/>
          <w:szCs w:val="28"/>
        </w:rPr>
        <w:t xml:space="preserve">Таким образом, учебный план образовательного учреждения включает все обязательные учебные предметы на базовом уровне федерального компонента. </w:t>
      </w:r>
    </w:p>
    <w:p w:rsidR="003D269E" w:rsidRDefault="003D269E" w:rsidP="00734DF8">
      <w:pPr>
        <w:pStyle w:val="a4"/>
        <w:spacing w:after="0"/>
        <w:jc w:val="both"/>
        <w:rPr>
          <w:sz w:val="28"/>
          <w:szCs w:val="28"/>
        </w:rPr>
      </w:pPr>
    </w:p>
    <w:p w:rsidR="00BE49F1" w:rsidRPr="001D6AAF" w:rsidRDefault="00F239D1" w:rsidP="00734DF8">
      <w:pPr>
        <w:pStyle w:val="a4"/>
        <w:spacing w:after="0"/>
        <w:jc w:val="both"/>
        <w:rPr>
          <w:sz w:val="28"/>
          <w:szCs w:val="28"/>
        </w:rPr>
      </w:pPr>
      <w:r w:rsidRPr="001D6AAF">
        <w:rPr>
          <w:sz w:val="28"/>
          <w:szCs w:val="28"/>
        </w:rPr>
        <w:t xml:space="preserve">Включены в учебный план учебные предметы по выбору на базовом уровне (вариативная часть федерального компонента), которые не вошли в базовую часть инварианта. </w:t>
      </w:r>
      <w:r w:rsidR="0091203C" w:rsidRPr="001D6AAF">
        <w:rPr>
          <w:sz w:val="28"/>
          <w:szCs w:val="28"/>
        </w:rPr>
        <w:t>Они дополняют набор учебных предметов федерального компонента и составляют общеобразовательный уровень подготовки</w:t>
      </w:r>
      <w:r w:rsidR="00734DF8" w:rsidRPr="001D6AAF">
        <w:rPr>
          <w:sz w:val="28"/>
          <w:szCs w:val="28"/>
        </w:rPr>
        <w:t xml:space="preserve"> обучающихся на уровне среднего образования</w:t>
      </w:r>
      <w:r w:rsidR="00B70048" w:rsidRPr="001D6AAF">
        <w:rPr>
          <w:sz w:val="28"/>
          <w:szCs w:val="28"/>
        </w:rPr>
        <w:t xml:space="preserve">: </w:t>
      </w:r>
    </w:p>
    <w:p w:rsidR="000943C7" w:rsidRDefault="000943C7" w:rsidP="00BE49F1">
      <w:pPr>
        <w:pStyle w:val="a4"/>
        <w:spacing w:after="0"/>
        <w:jc w:val="both"/>
        <w:rPr>
          <w:sz w:val="28"/>
          <w:szCs w:val="28"/>
        </w:rPr>
      </w:pPr>
    </w:p>
    <w:p w:rsidR="00BE49F1" w:rsidRPr="001D6AAF" w:rsidRDefault="000943C7" w:rsidP="00BE49F1">
      <w:pPr>
        <w:pStyle w:val="a4"/>
        <w:spacing w:after="0"/>
        <w:jc w:val="both"/>
        <w:rPr>
          <w:sz w:val="28"/>
          <w:szCs w:val="28"/>
        </w:rPr>
      </w:pPr>
      <w:r>
        <w:rPr>
          <w:sz w:val="28"/>
          <w:szCs w:val="28"/>
        </w:rPr>
        <w:t>10 класс:</w:t>
      </w:r>
    </w:p>
    <w:p w:rsidR="00BE49F1" w:rsidRPr="001D6AAF" w:rsidRDefault="00B70048" w:rsidP="00BE49F1">
      <w:pPr>
        <w:pStyle w:val="a4"/>
        <w:spacing w:after="0"/>
        <w:ind w:left="1429"/>
        <w:jc w:val="both"/>
        <w:rPr>
          <w:sz w:val="28"/>
          <w:szCs w:val="28"/>
        </w:rPr>
      </w:pPr>
      <w:r w:rsidRPr="001D6AAF">
        <w:rPr>
          <w:sz w:val="28"/>
          <w:szCs w:val="28"/>
        </w:rPr>
        <w:t>«Инфо</w:t>
      </w:r>
      <w:r w:rsidR="004901D7" w:rsidRPr="001D6AAF">
        <w:rPr>
          <w:sz w:val="28"/>
          <w:szCs w:val="28"/>
        </w:rPr>
        <w:t xml:space="preserve">рматика и ИКТ»: </w:t>
      </w:r>
      <w:r w:rsidR="00BE49F1" w:rsidRPr="001D6AAF">
        <w:rPr>
          <w:sz w:val="28"/>
          <w:szCs w:val="28"/>
        </w:rPr>
        <w:t>1 час,</w:t>
      </w:r>
    </w:p>
    <w:p w:rsidR="00BE49F1" w:rsidRPr="001D6AAF" w:rsidRDefault="00B70048" w:rsidP="00BE49F1">
      <w:pPr>
        <w:pStyle w:val="a4"/>
        <w:spacing w:after="0"/>
        <w:ind w:left="1429"/>
        <w:jc w:val="both"/>
        <w:rPr>
          <w:sz w:val="28"/>
          <w:szCs w:val="28"/>
        </w:rPr>
      </w:pPr>
      <w:r w:rsidRPr="001D6AAF">
        <w:rPr>
          <w:sz w:val="28"/>
          <w:szCs w:val="28"/>
        </w:rPr>
        <w:t>«География»</w:t>
      </w:r>
      <w:r w:rsidR="00620639" w:rsidRPr="001D6AAF">
        <w:rPr>
          <w:sz w:val="28"/>
          <w:szCs w:val="28"/>
        </w:rPr>
        <w:t>:</w:t>
      </w:r>
      <w:r w:rsidR="00BE49F1" w:rsidRPr="001D6AAF">
        <w:rPr>
          <w:sz w:val="28"/>
          <w:szCs w:val="28"/>
        </w:rPr>
        <w:t xml:space="preserve"> 1 час,</w:t>
      </w:r>
    </w:p>
    <w:p w:rsidR="00F42309" w:rsidRPr="001D6AAF" w:rsidRDefault="00620639" w:rsidP="00BE49F1">
      <w:pPr>
        <w:pStyle w:val="a4"/>
        <w:spacing w:after="0"/>
        <w:ind w:left="1429"/>
        <w:jc w:val="both"/>
        <w:rPr>
          <w:sz w:val="28"/>
          <w:szCs w:val="28"/>
        </w:rPr>
      </w:pPr>
      <w:r w:rsidRPr="001D6AAF">
        <w:rPr>
          <w:sz w:val="28"/>
          <w:szCs w:val="28"/>
        </w:rPr>
        <w:t>«Физика»:</w:t>
      </w:r>
      <w:r w:rsidR="00F42309" w:rsidRPr="001D6AAF">
        <w:rPr>
          <w:sz w:val="28"/>
          <w:szCs w:val="28"/>
        </w:rPr>
        <w:t xml:space="preserve"> 2 часа,</w:t>
      </w:r>
    </w:p>
    <w:p w:rsidR="00F42309" w:rsidRPr="001D6AAF" w:rsidRDefault="00620639" w:rsidP="00BE49F1">
      <w:pPr>
        <w:pStyle w:val="a4"/>
        <w:spacing w:after="0"/>
        <w:ind w:left="1429"/>
        <w:jc w:val="both"/>
        <w:rPr>
          <w:sz w:val="28"/>
          <w:szCs w:val="28"/>
        </w:rPr>
      </w:pPr>
      <w:r w:rsidRPr="001D6AAF">
        <w:rPr>
          <w:sz w:val="28"/>
          <w:szCs w:val="28"/>
        </w:rPr>
        <w:t xml:space="preserve">«Химия»: </w:t>
      </w:r>
      <w:r w:rsidR="00F42309" w:rsidRPr="001D6AAF">
        <w:rPr>
          <w:sz w:val="28"/>
          <w:szCs w:val="28"/>
        </w:rPr>
        <w:t>1 час,</w:t>
      </w:r>
    </w:p>
    <w:p w:rsidR="00F42309" w:rsidRDefault="00620639" w:rsidP="000943C7">
      <w:pPr>
        <w:pStyle w:val="a4"/>
        <w:tabs>
          <w:tab w:val="left" w:pos="4215"/>
        </w:tabs>
        <w:spacing w:after="0"/>
        <w:ind w:left="1429"/>
        <w:jc w:val="both"/>
        <w:rPr>
          <w:sz w:val="28"/>
          <w:szCs w:val="28"/>
        </w:rPr>
      </w:pPr>
      <w:r w:rsidRPr="001D6AAF">
        <w:rPr>
          <w:sz w:val="28"/>
          <w:szCs w:val="28"/>
        </w:rPr>
        <w:t xml:space="preserve">«Биология»: </w:t>
      </w:r>
      <w:r w:rsidR="00F42309" w:rsidRPr="001D6AAF">
        <w:rPr>
          <w:sz w:val="28"/>
          <w:szCs w:val="28"/>
        </w:rPr>
        <w:t xml:space="preserve"> 1 час.</w:t>
      </w:r>
      <w:r w:rsidR="000943C7">
        <w:rPr>
          <w:sz w:val="28"/>
          <w:szCs w:val="28"/>
        </w:rPr>
        <w:tab/>
      </w:r>
    </w:p>
    <w:p w:rsidR="00620639" w:rsidRPr="001D6AAF" w:rsidRDefault="00620639" w:rsidP="00620639">
      <w:pPr>
        <w:pStyle w:val="a4"/>
        <w:spacing w:after="0"/>
        <w:jc w:val="both"/>
        <w:rPr>
          <w:sz w:val="28"/>
          <w:szCs w:val="28"/>
        </w:rPr>
      </w:pPr>
    </w:p>
    <w:p w:rsidR="00746B8F" w:rsidRPr="001D6AAF" w:rsidRDefault="00F239D1" w:rsidP="000D3F35">
      <w:pPr>
        <w:pStyle w:val="a4"/>
        <w:spacing w:after="0"/>
        <w:jc w:val="both"/>
        <w:rPr>
          <w:sz w:val="28"/>
          <w:szCs w:val="28"/>
        </w:rPr>
      </w:pPr>
      <w:r w:rsidRPr="001D6AAF">
        <w:rPr>
          <w:sz w:val="28"/>
          <w:szCs w:val="28"/>
        </w:rPr>
        <w:t xml:space="preserve">Составление учебного плана завершается формированием компонента образовательного учреждения. Часы компонента образовательного учреждения </w:t>
      </w:r>
      <w:r w:rsidR="0091203C" w:rsidRPr="001D6AAF">
        <w:rPr>
          <w:sz w:val="28"/>
          <w:szCs w:val="28"/>
        </w:rPr>
        <w:t>отводятся на усиление базовых учебных предметов в рамках образовательных модулей регионального содержания или р</w:t>
      </w:r>
      <w:r w:rsidR="00746B8F" w:rsidRPr="001D6AAF">
        <w:rPr>
          <w:sz w:val="28"/>
          <w:szCs w:val="28"/>
        </w:rPr>
        <w:t>асширенного базового содержания и распределяются следующим образом:</w:t>
      </w:r>
    </w:p>
    <w:p w:rsidR="00620639" w:rsidRPr="001D6AAF" w:rsidRDefault="00620639" w:rsidP="000D3F35">
      <w:pPr>
        <w:pStyle w:val="a4"/>
        <w:spacing w:after="0"/>
        <w:jc w:val="both"/>
        <w:rPr>
          <w:sz w:val="28"/>
          <w:szCs w:val="28"/>
        </w:rPr>
      </w:pPr>
    </w:p>
    <w:p w:rsidR="00746B8F" w:rsidRPr="001D6AAF" w:rsidRDefault="004901D7" w:rsidP="000D3F35">
      <w:pPr>
        <w:pStyle w:val="a9"/>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«Русский язык» (1</w:t>
      </w:r>
      <w:r w:rsidR="00390B7B">
        <w:rPr>
          <w:rFonts w:ascii="Times New Roman" w:eastAsia="Times New Roman" w:hAnsi="Times New Roman" w:cs="Times New Roman"/>
          <w:sz w:val="28"/>
          <w:szCs w:val="28"/>
        </w:rPr>
        <w:t>,5</w:t>
      </w:r>
      <w:r w:rsidRPr="001D6AAF">
        <w:rPr>
          <w:rFonts w:ascii="Times New Roman" w:eastAsia="Times New Roman" w:hAnsi="Times New Roman" w:cs="Times New Roman"/>
          <w:sz w:val="28"/>
          <w:szCs w:val="28"/>
        </w:rPr>
        <w:t xml:space="preserve"> час</w:t>
      </w:r>
      <w:r w:rsidR="00746B8F" w:rsidRPr="001D6AAF">
        <w:rPr>
          <w:rFonts w:ascii="Times New Roman" w:eastAsia="Times New Roman" w:hAnsi="Times New Roman" w:cs="Times New Roman"/>
          <w:sz w:val="28"/>
          <w:szCs w:val="28"/>
        </w:rPr>
        <w:t>)</w:t>
      </w:r>
      <w:r w:rsidR="00847167" w:rsidRPr="001D6AAF">
        <w:rPr>
          <w:rFonts w:ascii="Times New Roman" w:eastAsia="Times New Roman" w:hAnsi="Times New Roman" w:cs="Times New Roman"/>
          <w:sz w:val="28"/>
          <w:szCs w:val="28"/>
        </w:rPr>
        <w:t xml:space="preserve"> для усиления базового уровня в связи с обязательной государственн</w:t>
      </w:r>
      <w:r w:rsidR="00814A35" w:rsidRPr="001D6AAF">
        <w:rPr>
          <w:rFonts w:ascii="Times New Roman" w:eastAsia="Times New Roman" w:hAnsi="Times New Roman" w:cs="Times New Roman"/>
          <w:sz w:val="28"/>
          <w:szCs w:val="28"/>
        </w:rPr>
        <w:t>ой итоговой аттестацией по данно</w:t>
      </w:r>
      <w:r w:rsidR="00847167" w:rsidRPr="001D6AAF">
        <w:rPr>
          <w:rFonts w:ascii="Times New Roman" w:eastAsia="Times New Roman" w:hAnsi="Times New Roman" w:cs="Times New Roman"/>
          <w:sz w:val="28"/>
          <w:szCs w:val="28"/>
        </w:rPr>
        <w:t>м</w:t>
      </w:r>
      <w:r w:rsidR="00814A35" w:rsidRPr="001D6AAF">
        <w:rPr>
          <w:rFonts w:ascii="Times New Roman" w:eastAsia="Times New Roman" w:hAnsi="Times New Roman" w:cs="Times New Roman"/>
          <w:sz w:val="28"/>
          <w:szCs w:val="28"/>
        </w:rPr>
        <w:t>у предмету</w:t>
      </w:r>
      <w:r w:rsidR="00847167" w:rsidRPr="001D6AAF">
        <w:rPr>
          <w:rFonts w:ascii="Times New Roman" w:eastAsia="Times New Roman" w:hAnsi="Times New Roman" w:cs="Times New Roman"/>
          <w:sz w:val="28"/>
          <w:szCs w:val="28"/>
        </w:rPr>
        <w:t>.</w:t>
      </w:r>
    </w:p>
    <w:p w:rsidR="00620639" w:rsidRPr="001D6AAF" w:rsidRDefault="00814A35" w:rsidP="000D3F35">
      <w:pPr>
        <w:pStyle w:val="a9"/>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 - </w:t>
      </w:r>
      <w:r w:rsidR="00620639" w:rsidRPr="001D6AAF">
        <w:rPr>
          <w:rFonts w:ascii="Times New Roman" w:eastAsia="Times New Roman" w:hAnsi="Times New Roman" w:cs="Times New Roman"/>
          <w:sz w:val="28"/>
          <w:szCs w:val="28"/>
        </w:rPr>
        <w:t xml:space="preserve"> </w:t>
      </w:r>
      <w:r w:rsidRPr="001D6AAF">
        <w:rPr>
          <w:rFonts w:ascii="Times New Roman" w:eastAsia="Times New Roman" w:hAnsi="Times New Roman" w:cs="Times New Roman"/>
          <w:sz w:val="28"/>
          <w:szCs w:val="28"/>
        </w:rPr>
        <w:t>«Литература» (1 час)  с целью  более полного охвата изучаемого материала,  полной реализации федерального компонента государственного стандарта  содер</w:t>
      </w:r>
      <w:r w:rsidR="00734DF8" w:rsidRPr="001D6AAF">
        <w:rPr>
          <w:rFonts w:ascii="Times New Roman" w:eastAsia="Times New Roman" w:hAnsi="Times New Roman" w:cs="Times New Roman"/>
          <w:sz w:val="28"/>
          <w:szCs w:val="28"/>
        </w:rPr>
        <w:t>жания образования по литературе, подготовки к написанию сочинения   при прохождении госуда</w:t>
      </w:r>
      <w:r w:rsidR="00620639" w:rsidRPr="001D6AAF">
        <w:rPr>
          <w:rFonts w:ascii="Times New Roman" w:eastAsia="Times New Roman" w:hAnsi="Times New Roman" w:cs="Times New Roman"/>
          <w:sz w:val="28"/>
          <w:szCs w:val="28"/>
        </w:rPr>
        <w:t xml:space="preserve">рственной итоговой аттестации </w:t>
      </w:r>
      <w:r w:rsidR="00734DF8" w:rsidRPr="001D6AAF">
        <w:rPr>
          <w:rFonts w:ascii="Times New Roman" w:eastAsia="Times New Roman" w:hAnsi="Times New Roman" w:cs="Times New Roman"/>
          <w:sz w:val="28"/>
          <w:szCs w:val="28"/>
        </w:rPr>
        <w:t xml:space="preserve"> по программам среднего общего образования.</w:t>
      </w:r>
    </w:p>
    <w:p w:rsidR="00847167" w:rsidRPr="001D6AAF" w:rsidRDefault="00814A35" w:rsidP="000D3F35">
      <w:pPr>
        <w:pStyle w:val="a9"/>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 - «Информатика и ИКТ» (1 час) в целях формирования информационной компетентности выпускников как ключевой компетентности лично</w:t>
      </w:r>
      <w:r w:rsidRPr="001D6AAF">
        <w:rPr>
          <w:rFonts w:ascii="Times New Roman" w:eastAsia="Times New Roman" w:hAnsi="Times New Roman" w:cs="Times New Roman"/>
          <w:sz w:val="28"/>
          <w:szCs w:val="28"/>
        </w:rPr>
        <w:softHyphen/>
        <w:t>сти информационного общества, тесно связанной с ре</w:t>
      </w:r>
      <w:r w:rsidR="00620639" w:rsidRPr="001D6AAF">
        <w:rPr>
          <w:rFonts w:ascii="Times New Roman" w:eastAsia="Times New Roman" w:hAnsi="Times New Roman" w:cs="Times New Roman"/>
          <w:sz w:val="28"/>
          <w:szCs w:val="28"/>
        </w:rPr>
        <w:t xml:space="preserve">ализацией важнейших </w:t>
      </w:r>
      <w:r w:rsidRPr="001D6AAF">
        <w:rPr>
          <w:rFonts w:ascii="Times New Roman" w:eastAsia="Times New Roman" w:hAnsi="Times New Roman" w:cs="Times New Roman"/>
          <w:sz w:val="28"/>
          <w:szCs w:val="28"/>
        </w:rPr>
        <w:t>направлений модернизации российского образования.</w:t>
      </w:r>
    </w:p>
    <w:p w:rsidR="00814A35" w:rsidRPr="001D6AAF" w:rsidRDefault="001A166F" w:rsidP="000D3F35">
      <w:pPr>
        <w:pStyle w:val="a9"/>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«Алгебра</w:t>
      </w:r>
      <w:r w:rsidR="00620639" w:rsidRPr="001D6AAF">
        <w:rPr>
          <w:rFonts w:ascii="Times New Roman" w:eastAsia="Times New Roman" w:hAnsi="Times New Roman" w:cs="Times New Roman"/>
          <w:sz w:val="28"/>
          <w:szCs w:val="28"/>
        </w:rPr>
        <w:t xml:space="preserve"> и начало анализа</w:t>
      </w:r>
      <w:r w:rsidR="00746B8F" w:rsidRPr="001D6AAF">
        <w:rPr>
          <w:rFonts w:ascii="Times New Roman" w:eastAsia="Times New Roman" w:hAnsi="Times New Roman" w:cs="Times New Roman"/>
          <w:sz w:val="28"/>
          <w:szCs w:val="28"/>
        </w:rPr>
        <w:t xml:space="preserve">» (1 час) для усиления базового уровня в связи с обязательной государственной </w:t>
      </w:r>
      <w:r w:rsidR="00814A35" w:rsidRPr="001D6AAF">
        <w:rPr>
          <w:rFonts w:ascii="Times New Roman" w:eastAsia="Times New Roman" w:hAnsi="Times New Roman" w:cs="Times New Roman"/>
          <w:sz w:val="28"/>
          <w:szCs w:val="28"/>
        </w:rPr>
        <w:t>итоговой аттестацией по данно</w:t>
      </w:r>
      <w:r w:rsidR="00746B8F" w:rsidRPr="001D6AAF">
        <w:rPr>
          <w:rFonts w:ascii="Times New Roman" w:eastAsia="Times New Roman" w:hAnsi="Times New Roman" w:cs="Times New Roman"/>
          <w:sz w:val="28"/>
          <w:szCs w:val="28"/>
        </w:rPr>
        <w:t>м</w:t>
      </w:r>
      <w:r w:rsidR="00814A35" w:rsidRPr="001D6AAF">
        <w:rPr>
          <w:rFonts w:ascii="Times New Roman" w:eastAsia="Times New Roman" w:hAnsi="Times New Roman" w:cs="Times New Roman"/>
          <w:sz w:val="28"/>
          <w:szCs w:val="28"/>
        </w:rPr>
        <w:t>у предмету</w:t>
      </w:r>
      <w:r w:rsidR="00746B8F" w:rsidRPr="001D6AAF">
        <w:rPr>
          <w:rFonts w:ascii="Times New Roman" w:eastAsia="Times New Roman" w:hAnsi="Times New Roman" w:cs="Times New Roman"/>
          <w:sz w:val="28"/>
          <w:szCs w:val="28"/>
        </w:rPr>
        <w:t>.</w:t>
      </w:r>
    </w:p>
    <w:p w:rsidR="00847167" w:rsidRPr="001D6AAF" w:rsidRDefault="00FA1F4A" w:rsidP="000D3F35">
      <w:pPr>
        <w:pStyle w:val="a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«Физика» (1</w:t>
      </w:r>
      <w:r w:rsidR="00746B8F" w:rsidRPr="001D6AAF">
        <w:rPr>
          <w:rFonts w:ascii="Times New Roman" w:eastAsia="Times New Roman" w:hAnsi="Times New Roman" w:cs="Times New Roman"/>
          <w:sz w:val="28"/>
          <w:szCs w:val="28"/>
        </w:rPr>
        <w:t xml:space="preserve"> час)</w:t>
      </w:r>
      <w:r w:rsidR="00847167" w:rsidRPr="001D6AAF">
        <w:rPr>
          <w:rFonts w:ascii="Times New Roman" w:eastAsia="Times New Roman" w:hAnsi="Times New Roman" w:cs="Times New Roman"/>
          <w:sz w:val="28"/>
          <w:szCs w:val="28"/>
        </w:rPr>
        <w:t xml:space="preserve">   с целью полной </w:t>
      </w:r>
      <w:proofErr w:type="gramStart"/>
      <w:r w:rsidR="00847167" w:rsidRPr="001D6AAF">
        <w:rPr>
          <w:rFonts w:ascii="Times New Roman" w:eastAsia="Times New Roman" w:hAnsi="Times New Roman" w:cs="Times New Roman"/>
          <w:sz w:val="28"/>
          <w:szCs w:val="28"/>
        </w:rPr>
        <w:t>реал</w:t>
      </w:r>
      <w:r w:rsidR="00620639" w:rsidRPr="001D6AAF">
        <w:rPr>
          <w:rFonts w:ascii="Times New Roman" w:eastAsia="Times New Roman" w:hAnsi="Times New Roman" w:cs="Times New Roman"/>
          <w:sz w:val="28"/>
          <w:szCs w:val="28"/>
        </w:rPr>
        <w:t xml:space="preserve">изации федерального компонента </w:t>
      </w:r>
      <w:r w:rsidR="00847167" w:rsidRPr="001D6AAF">
        <w:rPr>
          <w:rFonts w:ascii="Times New Roman" w:eastAsia="Times New Roman" w:hAnsi="Times New Roman" w:cs="Times New Roman"/>
          <w:sz w:val="28"/>
          <w:szCs w:val="28"/>
        </w:rPr>
        <w:t>государственного стандарта содержания образования</w:t>
      </w:r>
      <w:proofErr w:type="gramEnd"/>
      <w:r w:rsidR="00847167" w:rsidRPr="001D6AAF">
        <w:rPr>
          <w:rFonts w:ascii="Times New Roman" w:eastAsia="Times New Roman" w:hAnsi="Times New Roman" w:cs="Times New Roman"/>
          <w:sz w:val="28"/>
          <w:szCs w:val="28"/>
        </w:rPr>
        <w:t xml:space="preserve"> по физике.</w:t>
      </w:r>
    </w:p>
    <w:p w:rsidR="00B85A1E" w:rsidRPr="001D6AAF" w:rsidRDefault="00746B8F" w:rsidP="000D3F35">
      <w:pPr>
        <w:pStyle w:val="a9"/>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«Биология» (1 час)</w:t>
      </w:r>
      <w:r w:rsidR="00B85A1E" w:rsidRPr="001D6AAF">
        <w:rPr>
          <w:rFonts w:ascii="Times New Roman" w:eastAsia="Times New Roman" w:hAnsi="Times New Roman" w:cs="Times New Roman"/>
          <w:sz w:val="28"/>
          <w:szCs w:val="28"/>
        </w:rPr>
        <w:t xml:space="preserve">  </w:t>
      </w:r>
      <w:r w:rsidR="00E732B0" w:rsidRPr="001D6AAF">
        <w:rPr>
          <w:rFonts w:ascii="Times New Roman" w:eastAsia="Times New Roman" w:hAnsi="Times New Roman" w:cs="Times New Roman"/>
          <w:sz w:val="28"/>
          <w:szCs w:val="28"/>
        </w:rPr>
        <w:t>с целью  более полного охвата изучаемого материала,  полной реализации федерального компонента государственного стандарта  содержания образования по биологии.</w:t>
      </w:r>
    </w:p>
    <w:p w:rsidR="00E732B0" w:rsidRPr="001D6AAF" w:rsidRDefault="00E732B0" w:rsidP="000D3F35">
      <w:pPr>
        <w:pStyle w:val="a9"/>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«Химия» (1 час) целью  более полного охвата изучаемого материала,  полной реализации федерального компонента государственного стандарта  содержания образования по химии.</w:t>
      </w:r>
    </w:p>
    <w:p w:rsidR="00390B7B" w:rsidRDefault="00390B7B" w:rsidP="00390B7B">
      <w:pPr>
        <w:pStyle w:val="a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«Обществознание» (0,5 часа) </w:t>
      </w:r>
      <w:r w:rsidRPr="001D6AAF">
        <w:rPr>
          <w:rFonts w:ascii="Times New Roman" w:eastAsia="Times New Roman" w:hAnsi="Times New Roman" w:cs="Times New Roman"/>
          <w:sz w:val="28"/>
          <w:szCs w:val="28"/>
        </w:rPr>
        <w:t xml:space="preserve">в целях более полного охвата изучаемого материала,  полной реализации федерального компонента государственного стандарта  содержания образования </w:t>
      </w:r>
      <w:r>
        <w:rPr>
          <w:rFonts w:ascii="Times New Roman" w:eastAsia="Times New Roman" w:hAnsi="Times New Roman" w:cs="Times New Roman"/>
          <w:sz w:val="28"/>
          <w:szCs w:val="28"/>
        </w:rPr>
        <w:t xml:space="preserve">и в целях </w:t>
      </w:r>
      <w:r w:rsidRPr="001D6AAF">
        <w:rPr>
          <w:rFonts w:ascii="Times New Roman" w:eastAsia="Times New Roman" w:hAnsi="Times New Roman" w:cs="Times New Roman"/>
          <w:sz w:val="28"/>
          <w:szCs w:val="28"/>
        </w:rPr>
        <w:t>подготовки к государственной (итоговой) аттестации по данному предмету (100 % выпускников выбирают данный предмет для сдачи экзамена по выбору)</w:t>
      </w:r>
    </w:p>
    <w:p w:rsidR="000943C7" w:rsidRDefault="000943C7" w:rsidP="000943C7">
      <w:pPr>
        <w:pStyle w:val="a9"/>
        <w:jc w:val="both"/>
        <w:rPr>
          <w:rFonts w:ascii="Times New Roman" w:eastAsia="Times New Roman" w:hAnsi="Times New Roman" w:cs="Times New Roman"/>
          <w:sz w:val="28"/>
          <w:szCs w:val="28"/>
        </w:rPr>
      </w:pPr>
    </w:p>
    <w:p w:rsidR="000943C7" w:rsidRDefault="000943C7" w:rsidP="000943C7">
      <w:pPr>
        <w:pStyle w:val="a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класс:</w:t>
      </w:r>
    </w:p>
    <w:p w:rsidR="000943C7" w:rsidRPr="001D6AAF" w:rsidRDefault="000943C7" w:rsidP="000943C7">
      <w:pPr>
        <w:pStyle w:val="a4"/>
        <w:spacing w:after="0"/>
        <w:ind w:left="1429"/>
        <w:jc w:val="both"/>
        <w:rPr>
          <w:sz w:val="28"/>
          <w:szCs w:val="28"/>
        </w:rPr>
      </w:pPr>
      <w:r w:rsidRPr="001D6AAF">
        <w:rPr>
          <w:sz w:val="28"/>
          <w:szCs w:val="28"/>
        </w:rPr>
        <w:t>«Информатика и ИКТ»: 1 час,</w:t>
      </w:r>
    </w:p>
    <w:p w:rsidR="000943C7" w:rsidRPr="001D6AAF" w:rsidRDefault="000943C7" w:rsidP="000943C7">
      <w:pPr>
        <w:pStyle w:val="a4"/>
        <w:spacing w:after="0"/>
        <w:ind w:left="1429"/>
        <w:jc w:val="both"/>
        <w:rPr>
          <w:sz w:val="28"/>
          <w:szCs w:val="28"/>
        </w:rPr>
      </w:pPr>
      <w:r w:rsidRPr="001D6AAF">
        <w:rPr>
          <w:sz w:val="28"/>
          <w:szCs w:val="28"/>
        </w:rPr>
        <w:t>«География»: 1 час,</w:t>
      </w:r>
    </w:p>
    <w:p w:rsidR="000943C7" w:rsidRPr="001D6AAF" w:rsidRDefault="000943C7" w:rsidP="000943C7">
      <w:pPr>
        <w:pStyle w:val="a4"/>
        <w:spacing w:after="0"/>
        <w:ind w:left="1429"/>
        <w:jc w:val="both"/>
        <w:rPr>
          <w:sz w:val="28"/>
          <w:szCs w:val="28"/>
        </w:rPr>
      </w:pPr>
      <w:r w:rsidRPr="001D6AAF">
        <w:rPr>
          <w:sz w:val="28"/>
          <w:szCs w:val="28"/>
        </w:rPr>
        <w:t>«Физика»: 2 часа,</w:t>
      </w:r>
    </w:p>
    <w:p w:rsidR="000943C7" w:rsidRPr="001D6AAF" w:rsidRDefault="000943C7" w:rsidP="000943C7">
      <w:pPr>
        <w:pStyle w:val="a4"/>
        <w:spacing w:after="0"/>
        <w:ind w:left="1429"/>
        <w:jc w:val="both"/>
        <w:rPr>
          <w:sz w:val="28"/>
          <w:szCs w:val="28"/>
        </w:rPr>
      </w:pPr>
      <w:r w:rsidRPr="001D6AAF">
        <w:rPr>
          <w:sz w:val="28"/>
          <w:szCs w:val="28"/>
        </w:rPr>
        <w:t>«Химия»: 1 час,</w:t>
      </w:r>
    </w:p>
    <w:p w:rsidR="000943C7" w:rsidRDefault="000943C7" w:rsidP="000943C7">
      <w:pPr>
        <w:pStyle w:val="a4"/>
        <w:tabs>
          <w:tab w:val="left" w:pos="4215"/>
        </w:tabs>
        <w:spacing w:after="0"/>
        <w:ind w:left="1429"/>
        <w:jc w:val="both"/>
        <w:rPr>
          <w:sz w:val="28"/>
          <w:szCs w:val="28"/>
        </w:rPr>
      </w:pPr>
      <w:r w:rsidRPr="001D6AAF">
        <w:rPr>
          <w:sz w:val="28"/>
          <w:szCs w:val="28"/>
        </w:rPr>
        <w:t>«Биология»:  1 час.</w:t>
      </w:r>
      <w:r>
        <w:rPr>
          <w:sz w:val="28"/>
          <w:szCs w:val="28"/>
        </w:rPr>
        <w:tab/>
      </w:r>
    </w:p>
    <w:p w:rsidR="000943C7" w:rsidRPr="001D6AAF" w:rsidRDefault="000943C7" w:rsidP="000943C7">
      <w:pPr>
        <w:pStyle w:val="a4"/>
        <w:spacing w:after="0"/>
        <w:jc w:val="both"/>
        <w:rPr>
          <w:sz w:val="28"/>
          <w:szCs w:val="28"/>
        </w:rPr>
      </w:pPr>
    </w:p>
    <w:p w:rsidR="000943C7" w:rsidRPr="001D6AAF" w:rsidRDefault="000943C7" w:rsidP="000943C7">
      <w:pPr>
        <w:pStyle w:val="a4"/>
        <w:spacing w:after="0"/>
        <w:jc w:val="both"/>
        <w:rPr>
          <w:sz w:val="28"/>
          <w:szCs w:val="28"/>
        </w:rPr>
      </w:pPr>
      <w:r w:rsidRPr="001D6AAF">
        <w:rPr>
          <w:sz w:val="28"/>
          <w:szCs w:val="28"/>
        </w:rPr>
        <w:t>Составление учебного плана завершается формированием компонента образовательного учреждения. Часы компонента образовательного учреждения отводятся на усиление базовых учебных предметов в рамках образовательных модулей регионального содержания или расширенного базового содержания и распределяются следующим образом:</w:t>
      </w:r>
    </w:p>
    <w:p w:rsidR="000943C7" w:rsidRPr="001D6AAF" w:rsidRDefault="000943C7" w:rsidP="000943C7">
      <w:pPr>
        <w:pStyle w:val="a4"/>
        <w:spacing w:after="0"/>
        <w:jc w:val="both"/>
        <w:rPr>
          <w:sz w:val="28"/>
          <w:szCs w:val="28"/>
        </w:rPr>
      </w:pPr>
    </w:p>
    <w:p w:rsidR="000943C7" w:rsidRPr="001D6AAF" w:rsidRDefault="000943C7" w:rsidP="000943C7">
      <w:pPr>
        <w:pStyle w:val="a9"/>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«Русский язык» (1</w:t>
      </w:r>
      <w:r>
        <w:rPr>
          <w:rFonts w:ascii="Times New Roman" w:eastAsia="Times New Roman" w:hAnsi="Times New Roman" w:cs="Times New Roman"/>
          <w:sz w:val="28"/>
          <w:szCs w:val="28"/>
        </w:rPr>
        <w:t>,5</w:t>
      </w:r>
      <w:r w:rsidRPr="001D6AAF">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r w:rsidRPr="001D6AAF">
        <w:rPr>
          <w:rFonts w:ascii="Times New Roman" w:eastAsia="Times New Roman" w:hAnsi="Times New Roman" w:cs="Times New Roman"/>
          <w:sz w:val="28"/>
          <w:szCs w:val="28"/>
        </w:rPr>
        <w:t>) для усиления базового уровня в связи с обязательной государственной итоговой аттестацией по данному предмету.</w:t>
      </w:r>
    </w:p>
    <w:p w:rsidR="000943C7" w:rsidRPr="001D6AAF" w:rsidRDefault="000943C7" w:rsidP="000943C7">
      <w:pPr>
        <w:pStyle w:val="a9"/>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 -  «Литература» (1</w:t>
      </w:r>
      <w:r>
        <w:rPr>
          <w:rFonts w:ascii="Times New Roman" w:eastAsia="Times New Roman" w:hAnsi="Times New Roman" w:cs="Times New Roman"/>
          <w:sz w:val="28"/>
          <w:szCs w:val="28"/>
        </w:rPr>
        <w:t>,5</w:t>
      </w:r>
      <w:r w:rsidRPr="001D6AAF">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r w:rsidRPr="001D6AAF">
        <w:rPr>
          <w:rFonts w:ascii="Times New Roman" w:eastAsia="Times New Roman" w:hAnsi="Times New Roman" w:cs="Times New Roman"/>
          <w:sz w:val="28"/>
          <w:szCs w:val="28"/>
        </w:rPr>
        <w:t>)  с целью  более полного охвата изучаемого материала,  полной реализации федерального компонента государственного стандарта  содержания образования по литературе, подготовки к написанию сочинения   при прохождении государственной итоговой аттестации  по программам среднего общего образования</w:t>
      </w:r>
      <w:r>
        <w:rPr>
          <w:rFonts w:ascii="Times New Roman" w:eastAsia="Times New Roman" w:hAnsi="Times New Roman" w:cs="Times New Roman"/>
          <w:sz w:val="28"/>
          <w:szCs w:val="28"/>
        </w:rPr>
        <w:t xml:space="preserve"> в декабре</w:t>
      </w:r>
      <w:r w:rsidRPr="001D6AAF">
        <w:rPr>
          <w:rFonts w:ascii="Times New Roman" w:eastAsia="Times New Roman" w:hAnsi="Times New Roman" w:cs="Times New Roman"/>
          <w:sz w:val="28"/>
          <w:szCs w:val="28"/>
        </w:rPr>
        <w:t>.</w:t>
      </w:r>
    </w:p>
    <w:p w:rsidR="000943C7" w:rsidRPr="001D6AAF" w:rsidRDefault="000943C7" w:rsidP="000943C7">
      <w:pPr>
        <w:pStyle w:val="a9"/>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xml:space="preserve"> - «Информатика и ИКТ» (1 час) в целях формирования информационной компетентности выпускников как ключевой компетентности лично</w:t>
      </w:r>
      <w:r w:rsidRPr="001D6AAF">
        <w:rPr>
          <w:rFonts w:ascii="Times New Roman" w:eastAsia="Times New Roman" w:hAnsi="Times New Roman" w:cs="Times New Roman"/>
          <w:sz w:val="28"/>
          <w:szCs w:val="28"/>
        </w:rPr>
        <w:softHyphen/>
        <w:t>сти информационного общества, тесно связанной с реализацией важнейших направлений модернизации российского образования.</w:t>
      </w:r>
    </w:p>
    <w:p w:rsidR="000943C7" w:rsidRPr="001D6AAF" w:rsidRDefault="000943C7" w:rsidP="000943C7">
      <w:pPr>
        <w:pStyle w:val="a9"/>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«Алгебра и начало анализа» (1 час) для усиления базового уровня в связи с обязательной государственной итоговой аттестацией по данному предмету.</w:t>
      </w:r>
    </w:p>
    <w:p w:rsidR="000943C7" w:rsidRPr="001D6AAF" w:rsidRDefault="000943C7" w:rsidP="000943C7">
      <w:pPr>
        <w:pStyle w:val="a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«Физика» (1</w:t>
      </w:r>
      <w:r w:rsidRPr="001D6AAF">
        <w:rPr>
          <w:rFonts w:ascii="Times New Roman" w:eastAsia="Times New Roman" w:hAnsi="Times New Roman" w:cs="Times New Roman"/>
          <w:sz w:val="28"/>
          <w:szCs w:val="28"/>
        </w:rPr>
        <w:t xml:space="preserve"> час)   с целью полной </w:t>
      </w:r>
      <w:proofErr w:type="gramStart"/>
      <w:r w:rsidRPr="001D6AAF">
        <w:rPr>
          <w:rFonts w:ascii="Times New Roman" w:eastAsia="Times New Roman" w:hAnsi="Times New Roman" w:cs="Times New Roman"/>
          <w:sz w:val="28"/>
          <w:szCs w:val="28"/>
        </w:rPr>
        <w:t>реализации федерального компонента государственного стандарта содержания образования</w:t>
      </w:r>
      <w:proofErr w:type="gramEnd"/>
      <w:r w:rsidRPr="001D6AAF">
        <w:rPr>
          <w:rFonts w:ascii="Times New Roman" w:eastAsia="Times New Roman" w:hAnsi="Times New Roman" w:cs="Times New Roman"/>
          <w:sz w:val="28"/>
          <w:szCs w:val="28"/>
        </w:rPr>
        <w:t xml:space="preserve"> по физике.</w:t>
      </w:r>
    </w:p>
    <w:p w:rsidR="000943C7" w:rsidRPr="001D6AAF" w:rsidRDefault="000943C7" w:rsidP="000943C7">
      <w:pPr>
        <w:pStyle w:val="a9"/>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«Биология» (1 час)  с целью  более полного охвата изучаемого материала,  полной реализации федерального компонента государственного стандарта  содержания образования по биологии.</w:t>
      </w:r>
    </w:p>
    <w:p w:rsidR="000943C7" w:rsidRPr="001D6AAF" w:rsidRDefault="000943C7" w:rsidP="000943C7">
      <w:pPr>
        <w:pStyle w:val="a9"/>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lastRenderedPageBreak/>
        <w:t>- «Химия» (1 час) целью  более полного охвата изучаемого материала,  полной реализации федерального компонента государственного стандарта  содержания образования по химии.</w:t>
      </w:r>
    </w:p>
    <w:p w:rsidR="000943C7" w:rsidRDefault="000943C7" w:rsidP="000943C7">
      <w:pPr>
        <w:pStyle w:val="a9"/>
        <w:jc w:val="both"/>
        <w:rPr>
          <w:rFonts w:ascii="Times New Roman" w:eastAsia="Times New Roman" w:hAnsi="Times New Roman" w:cs="Times New Roman"/>
          <w:sz w:val="28"/>
          <w:szCs w:val="28"/>
        </w:rPr>
      </w:pPr>
      <w:r w:rsidRPr="001D6AAF">
        <w:rPr>
          <w:rFonts w:ascii="Times New Roman" w:eastAsia="Times New Roman" w:hAnsi="Times New Roman" w:cs="Times New Roman"/>
          <w:sz w:val="28"/>
          <w:szCs w:val="28"/>
        </w:rPr>
        <w:t>- Обществознание (0,5 часа) в целях подготовки к государственной (итоговой) аттестации по данному предмету (100 % выпускников выбирают данный предмет для сдачи экзамена по выбору)</w:t>
      </w:r>
    </w:p>
    <w:p w:rsidR="000943C7" w:rsidRPr="001D6AAF" w:rsidRDefault="000943C7" w:rsidP="000943C7">
      <w:pPr>
        <w:pStyle w:val="a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История (0,5 часа) </w:t>
      </w:r>
      <w:r w:rsidRPr="001D6AAF">
        <w:rPr>
          <w:rFonts w:ascii="Times New Roman" w:eastAsia="Times New Roman" w:hAnsi="Times New Roman" w:cs="Times New Roman"/>
          <w:sz w:val="28"/>
          <w:szCs w:val="28"/>
        </w:rPr>
        <w:t>с целью  более полного охвата изучаемого материала,  полной реализации федерального компонента государственного стандарта  содержания образования по</w:t>
      </w:r>
      <w:r>
        <w:rPr>
          <w:rFonts w:ascii="Times New Roman" w:eastAsia="Times New Roman" w:hAnsi="Times New Roman" w:cs="Times New Roman"/>
          <w:sz w:val="28"/>
          <w:szCs w:val="28"/>
        </w:rPr>
        <w:t xml:space="preserve"> истории.</w:t>
      </w:r>
    </w:p>
    <w:p w:rsidR="001D6AAF" w:rsidRPr="001D6AAF" w:rsidRDefault="001D6AAF" w:rsidP="000D3F35">
      <w:pPr>
        <w:pStyle w:val="a9"/>
        <w:jc w:val="both"/>
        <w:rPr>
          <w:rFonts w:ascii="Times New Roman" w:eastAsia="Times New Roman" w:hAnsi="Times New Roman" w:cs="Times New Roman"/>
          <w:sz w:val="28"/>
          <w:szCs w:val="28"/>
        </w:rPr>
      </w:pPr>
    </w:p>
    <w:p w:rsidR="003D5EE5" w:rsidRPr="001D6AAF" w:rsidRDefault="003D5EE5" w:rsidP="000D3F35">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1D6AAF">
        <w:rPr>
          <w:rFonts w:ascii="Times New Roman" w:eastAsia="Times New Roman" w:hAnsi="Times New Roman" w:cs="Times New Roman"/>
          <w:sz w:val="28"/>
          <w:szCs w:val="28"/>
        </w:rPr>
        <w:t xml:space="preserve">В соответствии с федеральным базисным учебным планом, изучение предметов будет осуществляться </w:t>
      </w:r>
      <w:r w:rsidR="00460C28" w:rsidRPr="001D6AAF">
        <w:rPr>
          <w:rFonts w:ascii="Times New Roman" w:eastAsia="Times New Roman" w:hAnsi="Times New Roman" w:cs="Times New Roman"/>
          <w:sz w:val="28"/>
          <w:szCs w:val="28"/>
        </w:rPr>
        <w:t xml:space="preserve">по УМК </w:t>
      </w:r>
      <w:r w:rsidR="000943C7">
        <w:rPr>
          <w:rFonts w:ascii="Times New Roman" w:hAnsi="Times New Roman" w:cs="Times New Roman"/>
          <w:sz w:val="28"/>
          <w:szCs w:val="28"/>
        </w:rPr>
        <w:t>(см. приложение УМК на 2017-2018</w:t>
      </w:r>
      <w:r w:rsidR="00460C28" w:rsidRPr="001D6AAF">
        <w:rPr>
          <w:rFonts w:ascii="Times New Roman" w:hAnsi="Times New Roman" w:cs="Times New Roman"/>
          <w:sz w:val="28"/>
          <w:szCs w:val="28"/>
        </w:rPr>
        <w:t>уч.г.):</w:t>
      </w:r>
    </w:p>
    <w:p w:rsidR="00F868BC" w:rsidRPr="001D6AAF" w:rsidRDefault="00F868BC" w:rsidP="000D3F35">
      <w:pPr>
        <w:pStyle w:val="a6"/>
        <w:spacing w:after="0"/>
        <w:ind w:left="0" w:firstLine="709"/>
        <w:jc w:val="both"/>
        <w:rPr>
          <w:sz w:val="28"/>
          <w:szCs w:val="28"/>
        </w:rPr>
      </w:pPr>
    </w:p>
    <w:p w:rsidR="00847167" w:rsidRPr="001D6AAF" w:rsidRDefault="00734DF8" w:rsidP="000D3F35">
      <w:pPr>
        <w:ind w:firstLine="709"/>
        <w:jc w:val="both"/>
        <w:rPr>
          <w:rFonts w:ascii="Times New Roman" w:hAnsi="Times New Roman" w:cs="Times New Roman"/>
          <w:sz w:val="28"/>
          <w:szCs w:val="28"/>
        </w:rPr>
      </w:pPr>
      <w:r w:rsidRPr="001D6AAF">
        <w:rPr>
          <w:rFonts w:ascii="Times New Roman" w:hAnsi="Times New Roman" w:cs="Times New Roman"/>
          <w:sz w:val="28"/>
          <w:szCs w:val="28"/>
        </w:rPr>
        <w:t xml:space="preserve">Учебный план среднего </w:t>
      </w:r>
      <w:r w:rsidR="00847167" w:rsidRPr="001D6AAF">
        <w:rPr>
          <w:rFonts w:ascii="Times New Roman" w:hAnsi="Times New Roman" w:cs="Times New Roman"/>
          <w:sz w:val="28"/>
          <w:szCs w:val="28"/>
        </w:rPr>
        <w:t xml:space="preserve"> общ</w:t>
      </w:r>
      <w:r w:rsidR="00620639" w:rsidRPr="001D6AAF">
        <w:rPr>
          <w:rFonts w:ascii="Times New Roman" w:hAnsi="Times New Roman" w:cs="Times New Roman"/>
          <w:sz w:val="28"/>
          <w:szCs w:val="28"/>
        </w:rPr>
        <w:t>его образования – приложение № 4</w:t>
      </w:r>
      <w:r w:rsidR="00847167" w:rsidRPr="001D6AAF">
        <w:rPr>
          <w:rFonts w:ascii="Times New Roman" w:hAnsi="Times New Roman" w:cs="Times New Roman"/>
          <w:sz w:val="28"/>
          <w:szCs w:val="28"/>
        </w:rPr>
        <w:t>.</w:t>
      </w:r>
    </w:p>
    <w:p w:rsidR="00847167" w:rsidRPr="001D6AAF" w:rsidRDefault="00847167" w:rsidP="000D3F35">
      <w:pPr>
        <w:pStyle w:val="a6"/>
        <w:spacing w:after="0"/>
        <w:ind w:left="0" w:firstLine="709"/>
        <w:jc w:val="both"/>
        <w:rPr>
          <w:sz w:val="28"/>
          <w:szCs w:val="28"/>
        </w:rPr>
      </w:pPr>
    </w:p>
    <w:p w:rsidR="00281250" w:rsidRDefault="00F239D1" w:rsidP="000D3F35">
      <w:pPr>
        <w:pStyle w:val="a8"/>
        <w:jc w:val="both"/>
        <w:rPr>
          <w:rFonts w:ascii="Times New Roman" w:hAnsi="Times New Roman" w:cs="Times New Roman"/>
          <w:sz w:val="28"/>
          <w:szCs w:val="28"/>
        </w:rPr>
      </w:pPr>
      <w:proofErr w:type="gramStart"/>
      <w:r w:rsidRPr="001D6AAF">
        <w:rPr>
          <w:rFonts w:ascii="Times New Roman" w:hAnsi="Times New Roman" w:cs="Times New Roman"/>
          <w:sz w:val="28"/>
          <w:szCs w:val="28"/>
        </w:rPr>
        <w:t xml:space="preserve">Образовательный процесс обеспечивается учебниками в соответствии с федеральными перечнями учебников, </w:t>
      </w:r>
      <w:r w:rsidR="00D1365B" w:rsidRPr="001D6AAF">
        <w:rPr>
          <w:rFonts w:ascii="Times New Roman" w:hAnsi="Times New Roman" w:cs="Times New Roman"/>
          <w:sz w:val="28"/>
          <w:szCs w:val="28"/>
        </w:rPr>
        <w:t xml:space="preserve"> утвержденным приказом </w:t>
      </w:r>
      <w:r w:rsidR="001D6AAF" w:rsidRPr="001D6AAF">
        <w:rPr>
          <w:rFonts w:ascii="Times New Roman" w:hAnsi="Times New Roman" w:cs="Times New Roman"/>
          <w:sz w:val="28"/>
          <w:szCs w:val="28"/>
        </w:rPr>
        <w:t xml:space="preserve">приказ </w:t>
      </w:r>
      <w:proofErr w:type="spellStart"/>
      <w:r w:rsidR="001D6AAF" w:rsidRPr="001D6AAF">
        <w:rPr>
          <w:rFonts w:ascii="Times New Roman" w:hAnsi="Times New Roman" w:cs="Times New Roman"/>
          <w:sz w:val="28"/>
          <w:szCs w:val="28"/>
        </w:rPr>
        <w:t>Минобрнауки</w:t>
      </w:r>
      <w:proofErr w:type="spellEnd"/>
      <w:r w:rsidR="001D6AAF" w:rsidRPr="001D6AAF">
        <w:rPr>
          <w:rFonts w:ascii="Times New Roman" w:hAnsi="Times New Roman" w:cs="Times New Roman"/>
          <w:sz w:val="28"/>
          <w:szCs w:val="28"/>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001D6AAF" w:rsidRPr="001D6AAF">
        <w:rPr>
          <w:rFonts w:ascii="Times New Roman" w:hAnsi="Times New Roman" w:cs="Times New Roman"/>
          <w:sz w:val="28"/>
          <w:szCs w:val="28"/>
        </w:rPr>
        <w:t>Минобрнауки</w:t>
      </w:r>
      <w:proofErr w:type="spellEnd"/>
      <w:r w:rsidR="001D6AAF" w:rsidRPr="001D6AAF">
        <w:rPr>
          <w:rFonts w:ascii="Times New Roman" w:hAnsi="Times New Roman" w:cs="Times New Roman"/>
          <w:sz w:val="28"/>
          <w:szCs w:val="28"/>
        </w:rPr>
        <w:t xml:space="preserve"> России от 08.06.2015 № 576, от 28.12.</w:t>
      </w:r>
      <w:r w:rsidR="001D6AAF">
        <w:rPr>
          <w:rFonts w:ascii="Times New Roman" w:hAnsi="Times New Roman" w:cs="Times New Roman"/>
          <w:sz w:val="28"/>
          <w:szCs w:val="28"/>
        </w:rPr>
        <w:t>2015 №1529, от 26.01.2016 № 38</w:t>
      </w:r>
      <w:r w:rsidR="000943C7">
        <w:rPr>
          <w:rFonts w:ascii="Times New Roman" w:hAnsi="Times New Roman" w:cs="Times New Roman"/>
          <w:sz w:val="28"/>
          <w:szCs w:val="28"/>
        </w:rPr>
        <w:t>, от 09.06.2017</w:t>
      </w:r>
      <w:r w:rsidR="001D6AAF">
        <w:rPr>
          <w:rFonts w:ascii="Times New Roman" w:hAnsi="Times New Roman" w:cs="Times New Roman"/>
          <w:sz w:val="28"/>
          <w:szCs w:val="28"/>
        </w:rPr>
        <w:t>).</w:t>
      </w:r>
      <w:proofErr w:type="gramEnd"/>
    </w:p>
    <w:p w:rsidR="003D269E" w:rsidRDefault="003D269E" w:rsidP="000D3F35">
      <w:pPr>
        <w:pStyle w:val="a8"/>
        <w:jc w:val="both"/>
        <w:rPr>
          <w:rFonts w:ascii="Times New Roman" w:hAnsi="Times New Roman" w:cs="Times New Roman"/>
          <w:sz w:val="28"/>
          <w:szCs w:val="28"/>
        </w:rPr>
      </w:pPr>
    </w:p>
    <w:p w:rsidR="003D269E" w:rsidRDefault="003D269E" w:rsidP="003D269E">
      <w:pPr>
        <w:tabs>
          <w:tab w:val="num" w:pos="540"/>
        </w:tabs>
        <w:spacing w:after="0" w:line="240" w:lineRule="auto"/>
        <w:ind w:right="485" w:firstLine="540"/>
        <w:jc w:val="both"/>
        <w:rPr>
          <w:rFonts w:ascii="Times New Roman" w:hAnsi="Times New Roman" w:cs="Times New Roman"/>
          <w:sz w:val="28"/>
          <w:szCs w:val="28"/>
        </w:rPr>
      </w:pPr>
      <w:r w:rsidRPr="00BC770F">
        <w:rPr>
          <w:rFonts w:ascii="Times New Roman" w:hAnsi="Times New Roman" w:cs="Times New Roman"/>
          <w:sz w:val="28"/>
          <w:szCs w:val="28"/>
        </w:rPr>
        <w:t>Для реализации учебного плана  учреждение укомплектовано   квалифицированными  кадрами. Материально-техническая база соответствует требованиям</w:t>
      </w:r>
      <w:r>
        <w:rPr>
          <w:rFonts w:ascii="Times New Roman" w:hAnsi="Times New Roman" w:cs="Times New Roman"/>
          <w:sz w:val="28"/>
          <w:szCs w:val="28"/>
        </w:rPr>
        <w:t>.</w:t>
      </w:r>
    </w:p>
    <w:p w:rsidR="003D269E" w:rsidRDefault="003D269E" w:rsidP="000D3F35">
      <w:pPr>
        <w:pStyle w:val="a8"/>
        <w:jc w:val="both"/>
        <w:rPr>
          <w:rFonts w:ascii="Times New Roman" w:hAnsi="Times New Roman" w:cs="Times New Roman"/>
          <w:sz w:val="28"/>
          <w:szCs w:val="28"/>
        </w:rPr>
      </w:pPr>
    </w:p>
    <w:p w:rsidR="00B3446D" w:rsidRDefault="00B3446D" w:rsidP="000D3F35">
      <w:pPr>
        <w:pStyle w:val="a8"/>
        <w:jc w:val="both"/>
        <w:rPr>
          <w:rFonts w:ascii="Times New Roman" w:hAnsi="Times New Roman" w:cs="Times New Roman"/>
          <w:sz w:val="28"/>
          <w:szCs w:val="28"/>
        </w:rPr>
      </w:pPr>
    </w:p>
    <w:p w:rsidR="00B3446D" w:rsidRDefault="00B3446D" w:rsidP="000D3F35">
      <w:pPr>
        <w:pStyle w:val="a8"/>
        <w:jc w:val="both"/>
        <w:rPr>
          <w:rFonts w:ascii="Times New Roman" w:hAnsi="Times New Roman" w:cs="Times New Roman"/>
          <w:sz w:val="28"/>
          <w:szCs w:val="28"/>
        </w:rPr>
      </w:pPr>
    </w:p>
    <w:p w:rsidR="00B3446D" w:rsidRDefault="00B3446D" w:rsidP="000D3F35">
      <w:pPr>
        <w:pStyle w:val="a8"/>
        <w:jc w:val="both"/>
        <w:rPr>
          <w:rFonts w:ascii="Times New Roman" w:hAnsi="Times New Roman" w:cs="Times New Roman"/>
          <w:sz w:val="28"/>
          <w:szCs w:val="28"/>
        </w:rPr>
      </w:pPr>
    </w:p>
    <w:p w:rsidR="00B3446D" w:rsidRDefault="00B3446D" w:rsidP="000D3F35">
      <w:pPr>
        <w:pStyle w:val="a8"/>
        <w:jc w:val="both"/>
        <w:rPr>
          <w:rFonts w:ascii="Times New Roman" w:hAnsi="Times New Roman" w:cs="Times New Roman"/>
          <w:sz w:val="28"/>
          <w:szCs w:val="28"/>
        </w:rPr>
      </w:pPr>
    </w:p>
    <w:p w:rsidR="00B3446D" w:rsidRDefault="00B3446D" w:rsidP="000D3F35">
      <w:pPr>
        <w:pStyle w:val="a8"/>
        <w:jc w:val="both"/>
        <w:rPr>
          <w:rFonts w:ascii="Times New Roman" w:hAnsi="Times New Roman" w:cs="Times New Roman"/>
          <w:sz w:val="28"/>
          <w:szCs w:val="28"/>
        </w:rPr>
      </w:pPr>
    </w:p>
    <w:p w:rsidR="00B3446D" w:rsidRDefault="00B3446D" w:rsidP="000D3F35">
      <w:pPr>
        <w:pStyle w:val="a8"/>
        <w:jc w:val="both"/>
        <w:rPr>
          <w:rFonts w:ascii="Times New Roman" w:hAnsi="Times New Roman" w:cs="Times New Roman"/>
          <w:sz w:val="28"/>
          <w:szCs w:val="28"/>
        </w:rPr>
      </w:pPr>
    </w:p>
    <w:p w:rsidR="00B3446D" w:rsidRDefault="00B3446D" w:rsidP="000D3F35">
      <w:pPr>
        <w:pStyle w:val="a8"/>
        <w:jc w:val="both"/>
        <w:rPr>
          <w:rFonts w:ascii="Times New Roman" w:hAnsi="Times New Roman" w:cs="Times New Roman"/>
          <w:sz w:val="28"/>
          <w:szCs w:val="28"/>
        </w:rPr>
      </w:pPr>
    </w:p>
    <w:p w:rsidR="00B3446D" w:rsidRDefault="00B3446D" w:rsidP="000D3F35">
      <w:pPr>
        <w:pStyle w:val="a8"/>
        <w:jc w:val="both"/>
        <w:rPr>
          <w:rFonts w:ascii="Times New Roman" w:hAnsi="Times New Roman" w:cs="Times New Roman"/>
          <w:sz w:val="28"/>
          <w:szCs w:val="28"/>
        </w:rPr>
      </w:pPr>
    </w:p>
    <w:p w:rsidR="00B3446D" w:rsidRDefault="00B3446D" w:rsidP="000D3F35">
      <w:pPr>
        <w:pStyle w:val="a8"/>
        <w:jc w:val="both"/>
        <w:rPr>
          <w:rFonts w:ascii="Times New Roman" w:hAnsi="Times New Roman" w:cs="Times New Roman"/>
          <w:sz w:val="28"/>
          <w:szCs w:val="28"/>
        </w:rPr>
      </w:pPr>
    </w:p>
    <w:p w:rsidR="00B3446D" w:rsidRDefault="00B3446D" w:rsidP="000D3F35">
      <w:pPr>
        <w:pStyle w:val="a8"/>
        <w:jc w:val="both"/>
        <w:rPr>
          <w:rFonts w:ascii="Times New Roman" w:hAnsi="Times New Roman" w:cs="Times New Roman"/>
          <w:sz w:val="28"/>
          <w:szCs w:val="28"/>
        </w:rPr>
      </w:pPr>
    </w:p>
    <w:p w:rsidR="00B3446D" w:rsidRDefault="00B3446D" w:rsidP="000D3F35">
      <w:pPr>
        <w:pStyle w:val="a8"/>
        <w:jc w:val="both"/>
        <w:rPr>
          <w:rFonts w:ascii="Times New Roman" w:hAnsi="Times New Roman" w:cs="Times New Roman"/>
          <w:sz w:val="28"/>
          <w:szCs w:val="28"/>
        </w:rPr>
      </w:pPr>
    </w:p>
    <w:p w:rsidR="00B3446D" w:rsidRDefault="00B3446D" w:rsidP="000D3F35">
      <w:pPr>
        <w:pStyle w:val="a8"/>
        <w:jc w:val="both"/>
        <w:rPr>
          <w:rFonts w:ascii="Times New Roman" w:hAnsi="Times New Roman" w:cs="Times New Roman"/>
          <w:sz w:val="28"/>
          <w:szCs w:val="28"/>
        </w:rPr>
      </w:pPr>
    </w:p>
    <w:p w:rsidR="00B3446D" w:rsidRDefault="00B3446D" w:rsidP="000D3F35">
      <w:pPr>
        <w:pStyle w:val="a8"/>
        <w:jc w:val="both"/>
        <w:rPr>
          <w:rFonts w:ascii="Times New Roman" w:hAnsi="Times New Roman" w:cs="Times New Roman"/>
          <w:sz w:val="28"/>
          <w:szCs w:val="28"/>
        </w:rPr>
      </w:pPr>
    </w:p>
    <w:p w:rsidR="00B3446D" w:rsidRDefault="00B3446D" w:rsidP="000D3F35">
      <w:pPr>
        <w:pStyle w:val="a8"/>
        <w:jc w:val="both"/>
        <w:rPr>
          <w:rFonts w:ascii="Times New Roman" w:hAnsi="Times New Roman" w:cs="Times New Roman"/>
          <w:sz w:val="28"/>
          <w:szCs w:val="28"/>
        </w:rPr>
      </w:pPr>
    </w:p>
    <w:p w:rsidR="00B3446D" w:rsidRPr="00B3446D" w:rsidRDefault="00B3446D" w:rsidP="00B3446D">
      <w:pPr>
        <w:widowControl w:val="0"/>
        <w:autoSpaceDE w:val="0"/>
        <w:autoSpaceDN w:val="0"/>
        <w:adjustRightInd w:val="0"/>
        <w:spacing w:after="0" w:line="240" w:lineRule="auto"/>
        <w:rPr>
          <w:rFonts w:ascii="Times New Roman" w:hAnsi="Times New Roman" w:cs="Times New Roman"/>
          <w:i/>
          <w:sz w:val="24"/>
          <w:szCs w:val="24"/>
        </w:rPr>
      </w:pPr>
      <w:r w:rsidRPr="00B3446D">
        <w:rPr>
          <w:rFonts w:ascii="Times New Roman" w:hAnsi="Times New Roman" w:cs="Times New Roman"/>
          <w:i/>
          <w:sz w:val="24"/>
          <w:szCs w:val="24"/>
        </w:rPr>
        <w:lastRenderedPageBreak/>
        <w:t xml:space="preserve">                                                                                Приложение № 1</w:t>
      </w:r>
    </w:p>
    <w:p w:rsidR="00B3446D" w:rsidRPr="00B3446D" w:rsidRDefault="00B3446D" w:rsidP="00B3446D">
      <w:pPr>
        <w:widowControl w:val="0"/>
        <w:autoSpaceDE w:val="0"/>
        <w:autoSpaceDN w:val="0"/>
        <w:adjustRightInd w:val="0"/>
        <w:spacing w:after="0" w:line="240" w:lineRule="auto"/>
        <w:ind w:left="4248" w:firstLine="708"/>
        <w:jc w:val="center"/>
        <w:rPr>
          <w:rFonts w:ascii="Times New Roman" w:hAnsi="Times New Roman" w:cs="Times New Roman"/>
          <w:sz w:val="20"/>
          <w:szCs w:val="20"/>
        </w:rPr>
      </w:pPr>
      <w:r w:rsidRPr="00B3446D">
        <w:rPr>
          <w:rFonts w:ascii="Times New Roman" w:hAnsi="Times New Roman" w:cs="Times New Roman"/>
          <w:sz w:val="20"/>
          <w:szCs w:val="20"/>
        </w:rPr>
        <w:t xml:space="preserve">     </w:t>
      </w:r>
    </w:p>
    <w:p w:rsidR="00B3446D" w:rsidRPr="00B3446D" w:rsidRDefault="00B3446D" w:rsidP="00B3446D">
      <w:pPr>
        <w:widowControl w:val="0"/>
        <w:autoSpaceDE w:val="0"/>
        <w:autoSpaceDN w:val="0"/>
        <w:adjustRightInd w:val="0"/>
        <w:spacing w:after="0" w:line="240" w:lineRule="auto"/>
        <w:ind w:left="4248" w:firstLine="708"/>
        <w:jc w:val="right"/>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left="4248" w:firstLine="708"/>
        <w:jc w:val="right"/>
        <w:rPr>
          <w:rFonts w:ascii="Times New Roman" w:hAnsi="Times New Roman" w:cs="Times New Roman"/>
        </w:rPr>
      </w:pPr>
    </w:p>
    <w:p w:rsidR="00B3446D" w:rsidRPr="00B3446D" w:rsidRDefault="00B3446D" w:rsidP="00B3446D">
      <w:pPr>
        <w:widowControl w:val="0"/>
        <w:autoSpaceDE w:val="0"/>
        <w:autoSpaceDN w:val="0"/>
        <w:adjustRightInd w:val="0"/>
        <w:spacing w:after="0" w:line="240" w:lineRule="auto"/>
        <w:ind w:firstLine="708"/>
        <w:jc w:val="center"/>
        <w:rPr>
          <w:rFonts w:ascii="Times New Roman" w:hAnsi="Times New Roman" w:cs="Times New Roman"/>
          <w:sz w:val="28"/>
          <w:szCs w:val="28"/>
        </w:rPr>
      </w:pPr>
      <w:r w:rsidRPr="00B3446D">
        <w:rPr>
          <w:rFonts w:ascii="Times New Roman" w:hAnsi="Times New Roman" w:cs="Times New Roman"/>
          <w:sz w:val="28"/>
          <w:szCs w:val="28"/>
        </w:rPr>
        <w:t>Учебный план (недельный)</w:t>
      </w:r>
    </w:p>
    <w:p w:rsidR="00B3446D" w:rsidRPr="00B3446D" w:rsidRDefault="00B3446D" w:rsidP="00B3446D">
      <w:pPr>
        <w:widowControl w:val="0"/>
        <w:autoSpaceDE w:val="0"/>
        <w:autoSpaceDN w:val="0"/>
        <w:adjustRightInd w:val="0"/>
        <w:spacing w:after="0" w:line="240" w:lineRule="auto"/>
        <w:ind w:firstLine="708"/>
        <w:jc w:val="center"/>
        <w:rPr>
          <w:rFonts w:ascii="Times New Roman" w:hAnsi="Times New Roman" w:cs="Times New Roman"/>
          <w:sz w:val="28"/>
          <w:szCs w:val="28"/>
        </w:rPr>
      </w:pPr>
      <w:r w:rsidRPr="00B3446D">
        <w:rPr>
          <w:rFonts w:ascii="Times New Roman" w:hAnsi="Times New Roman" w:cs="Times New Roman"/>
          <w:sz w:val="28"/>
          <w:szCs w:val="28"/>
        </w:rPr>
        <w:t xml:space="preserve">МБОУ </w:t>
      </w:r>
      <w:proofErr w:type="gramStart"/>
      <w:r w:rsidRPr="00B3446D">
        <w:rPr>
          <w:rFonts w:ascii="Times New Roman" w:hAnsi="Times New Roman" w:cs="Times New Roman"/>
          <w:sz w:val="28"/>
          <w:szCs w:val="28"/>
        </w:rPr>
        <w:t>Ленинская</w:t>
      </w:r>
      <w:proofErr w:type="gramEnd"/>
      <w:r w:rsidRPr="00B3446D">
        <w:rPr>
          <w:rFonts w:ascii="Times New Roman" w:hAnsi="Times New Roman" w:cs="Times New Roman"/>
          <w:sz w:val="28"/>
          <w:szCs w:val="28"/>
        </w:rPr>
        <w:t xml:space="preserve"> </w:t>
      </w:r>
      <w:proofErr w:type="spellStart"/>
      <w:r w:rsidRPr="00B3446D">
        <w:rPr>
          <w:rFonts w:ascii="Times New Roman" w:hAnsi="Times New Roman" w:cs="Times New Roman"/>
          <w:sz w:val="28"/>
          <w:szCs w:val="28"/>
        </w:rPr>
        <w:t>сош</w:t>
      </w:r>
      <w:proofErr w:type="spellEnd"/>
      <w:r w:rsidRPr="00B3446D">
        <w:rPr>
          <w:rFonts w:ascii="Times New Roman" w:hAnsi="Times New Roman" w:cs="Times New Roman"/>
          <w:sz w:val="28"/>
          <w:szCs w:val="28"/>
        </w:rPr>
        <w:t xml:space="preserve"> на 2017-2018 учебный год в рамках федерального государственного образовательного стандарта начального общего образования</w:t>
      </w:r>
    </w:p>
    <w:p w:rsidR="00B3446D" w:rsidRPr="00B3446D" w:rsidRDefault="00B3446D" w:rsidP="00B3446D">
      <w:pPr>
        <w:widowControl w:val="0"/>
        <w:autoSpaceDE w:val="0"/>
        <w:autoSpaceDN w:val="0"/>
        <w:adjustRightInd w:val="0"/>
        <w:spacing w:after="0" w:line="240" w:lineRule="auto"/>
        <w:ind w:firstLine="708"/>
        <w:jc w:val="center"/>
        <w:rPr>
          <w:rFonts w:ascii="Times New Roman" w:hAnsi="Times New Roman" w:cs="Times New Roman"/>
          <w:sz w:val="28"/>
          <w:szCs w:val="28"/>
        </w:rPr>
      </w:pPr>
      <w:r w:rsidRPr="00B3446D">
        <w:rPr>
          <w:rFonts w:ascii="Times New Roman" w:hAnsi="Times New Roman" w:cs="Times New Roman"/>
          <w:sz w:val="28"/>
          <w:szCs w:val="28"/>
        </w:rPr>
        <w:t>(5-дневная рабочая неделя)</w:t>
      </w:r>
    </w:p>
    <w:p w:rsidR="00B3446D" w:rsidRPr="00B3446D" w:rsidRDefault="00B3446D" w:rsidP="00B3446D">
      <w:pPr>
        <w:widowControl w:val="0"/>
        <w:autoSpaceDE w:val="0"/>
        <w:autoSpaceDN w:val="0"/>
        <w:adjustRightInd w:val="0"/>
        <w:spacing w:after="0" w:line="240" w:lineRule="auto"/>
        <w:ind w:firstLine="708"/>
        <w:jc w:val="center"/>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firstLine="708"/>
        <w:jc w:val="center"/>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left="4248" w:hanging="4106"/>
        <w:rPr>
          <w:rFonts w:ascii="Times New Roman" w:hAnsi="Times New Roman" w:cs="Times New Roman"/>
          <w:sz w:val="20"/>
          <w:szCs w:val="20"/>
        </w:rPr>
      </w:pPr>
    </w:p>
    <w:tbl>
      <w:tblPr>
        <w:tblW w:w="0" w:type="auto"/>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1140"/>
        <w:gridCol w:w="1260"/>
        <w:gridCol w:w="1260"/>
        <w:gridCol w:w="1260"/>
        <w:gridCol w:w="1529"/>
      </w:tblGrid>
      <w:tr w:rsidR="00B3446D" w:rsidRPr="00B3446D" w:rsidTr="004A20C2">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ragraph">
                        <wp:posOffset>8255</wp:posOffset>
                      </wp:positionV>
                      <wp:extent cx="1474470" cy="508635"/>
                      <wp:effectExtent l="5715" t="10795" r="5715"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508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112.1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"/>
                  </w:pict>
                </mc:Fallback>
              </mc:AlternateContent>
            </w:r>
            <w:r w:rsidRPr="00B3446D">
              <w:rPr>
                <w:rFonts w:ascii="Times New Roman" w:hAnsi="Times New Roman" w:cs="Times New Roman"/>
                <w:bCs/>
              </w:rPr>
              <w:t xml:space="preserve">Учебные предметы </w:t>
            </w:r>
          </w:p>
          <w:p w:rsidR="00B3446D" w:rsidRPr="00B3446D" w:rsidRDefault="00B3446D" w:rsidP="00B3446D">
            <w:pPr>
              <w:widowControl w:val="0"/>
              <w:autoSpaceDE w:val="0"/>
              <w:autoSpaceDN w:val="0"/>
              <w:adjustRightInd w:val="0"/>
              <w:spacing w:after="0" w:line="240" w:lineRule="auto"/>
              <w:jc w:val="right"/>
              <w:rPr>
                <w:rFonts w:ascii="Times New Roman" w:hAnsi="Times New Roman" w:cs="Times New Roman"/>
              </w:rPr>
            </w:pPr>
            <w:r w:rsidRPr="00B3446D">
              <w:rPr>
                <w:rFonts w:ascii="Times New Roman" w:hAnsi="Times New Roman" w:cs="Times New Roman"/>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ind w:firstLine="720"/>
              <w:jc w:val="center"/>
              <w:rPr>
                <w:rFonts w:ascii="Times New Roman" w:hAnsi="Times New Roman" w:cs="Times New Roman"/>
                <w:bCs/>
              </w:rPr>
            </w:pPr>
            <w:r w:rsidRPr="00B3446D">
              <w:rPr>
                <w:rFonts w:ascii="Times New Roman" w:hAnsi="Times New Roman" w:cs="Times New Roman"/>
                <w:bCs/>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Всего</w:t>
            </w:r>
          </w:p>
        </w:tc>
      </w:tr>
      <w:tr w:rsidR="00B3446D" w:rsidRPr="00B3446D" w:rsidTr="004A20C2">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autoSpaceDE w:val="0"/>
              <w:autoSpaceDN w:val="0"/>
              <w:adjustRightInd w:val="0"/>
              <w:spacing w:after="0" w:line="240" w:lineRule="auto"/>
              <w:rPr>
                <w:rFonts w:ascii="Times New Roman" w:hAnsi="Times New Roman" w:cs="Times New Roman"/>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autoSpaceDE w:val="0"/>
              <w:autoSpaceDN w:val="0"/>
              <w:adjustRightInd w:val="0"/>
              <w:spacing w:after="0" w:line="240" w:lineRule="auto"/>
              <w:rPr>
                <w:rFonts w:ascii="Times New Roman" w:hAnsi="Times New Roman" w:cs="Times New Roman"/>
              </w:rPr>
            </w:pPr>
          </w:p>
        </w:tc>
        <w:tc>
          <w:tcPr>
            <w:tcW w:w="1140" w:type="dxa"/>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I</w:t>
            </w:r>
          </w:p>
        </w:tc>
        <w:tc>
          <w:tcPr>
            <w:tcW w:w="1260" w:type="dxa"/>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II</w:t>
            </w:r>
          </w:p>
        </w:tc>
        <w:tc>
          <w:tcPr>
            <w:tcW w:w="1260" w:type="dxa"/>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III</w:t>
            </w:r>
          </w:p>
        </w:tc>
        <w:tc>
          <w:tcPr>
            <w:tcW w:w="1260" w:type="dxa"/>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IV</w:t>
            </w:r>
          </w:p>
        </w:tc>
        <w:tc>
          <w:tcPr>
            <w:tcW w:w="1529" w:type="dxa"/>
            <w:vMerge/>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autoSpaceDE w:val="0"/>
              <w:autoSpaceDN w:val="0"/>
              <w:adjustRightInd w:val="0"/>
              <w:spacing w:after="0" w:line="240" w:lineRule="auto"/>
              <w:jc w:val="center"/>
              <w:rPr>
                <w:rFonts w:ascii="Times New Roman" w:hAnsi="Times New Roman" w:cs="Times New Roman"/>
                <w:bCs/>
              </w:rPr>
            </w:pPr>
          </w:p>
        </w:tc>
      </w:tr>
      <w:tr w:rsidR="00B3446D" w:rsidRPr="00B3446D" w:rsidTr="004A20C2">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i/>
              </w:rPr>
            </w:pPr>
            <w:r w:rsidRPr="00B3446D">
              <w:rPr>
                <w:rFonts w:ascii="Times New Roman" w:hAnsi="Times New Roman" w:cs="Times New Roman"/>
                <w:bCs/>
                <w:i/>
              </w:rPr>
              <w:t>Обязательная часть</w:t>
            </w:r>
          </w:p>
        </w:tc>
        <w:tc>
          <w:tcPr>
            <w:tcW w:w="6449" w:type="dxa"/>
            <w:gridSpan w:val="5"/>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ind w:firstLine="720"/>
              <w:jc w:val="center"/>
              <w:rPr>
                <w:rFonts w:ascii="Times New Roman" w:hAnsi="Times New Roman" w:cs="Times New Roman"/>
                <w:bCs/>
              </w:rPr>
            </w:pPr>
          </w:p>
        </w:tc>
      </w:tr>
      <w:tr w:rsidR="00B3446D" w:rsidRPr="00B3446D" w:rsidTr="004A20C2">
        <w:trPr>
          <w:trHeight w:val="375"/>
          <w:jc w:val="center"/>
        </w:trPr>
        <w:tc>
          <w:tcPr>
            <w:tcW w:w="1800" w:type="dxa"/>
            <w:vMerge w:val="restart"/>
            <w:tcBorders>
              <w:top w:val="single" w:sz="4" w:space="0" w:color="auto"/>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4</w:t>
            </w:r>
          </w:p>
        </w:tc>
        <w:tc>
          <w:tcPr>
            <w:tcW w:w="152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16</w:t>
            </w:r>
          </w:p>
        </w:tc>
      </w:tr>
      <w:tr w:rsidR="00B3446D" w:rsidRPr="00B3446D" w:rsidTr="004A20C2">
        <w:trPr>
          <w:trHeight w:val="375"/>
          <w:jc w:val="center"/>
        </w:trPr>
        <w:tc>
          <w:tcPr>
            <w:tcW w:w="1800" w:type="dxa"/>
            <w:vMerge/>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228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w:t>
            </w:r>
          </w:p>
        </w:tc>
        <w:tc>
          <w:tcPr>
            <w:tcW w:w="152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lang w:val="en-US"/>
              </w:rPr>
            </w:pPr>
            <w:r w:rsidRPr="00B3446D">
              <w:rPr>
                <w:rFonts w:ascii="Times New Roman" w:hAnsi="Times New Roman" w:cs="Times New Roman"/>
                <w:bCs/>
              </w:rPr>
              <w:t>15</w:t>
            </w:r>
          </w:p>
        </w:tc>
      </w:tr>
      <w:tr w:rsidR="00B3446D" w:rsidRPr="00B3446D" w:rsidTr="004A20C2">
        <w:trPr>
          <w:trHeight w:val="375"/>
          <w:jc w:val="center"/>
        </w:trPr>
        <w:tc>
          <w:tcPr>
            <w:tcW w:w="1800" w:type="dxa"/>
            <w:vMerge/>
            <w:tcBorders>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2280"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Английский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152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6</w:t>
            </w:r>
          </w:p>
        </w:tc>
      </w:tr>
      <w:tr w:rsidR="00B3446D" w:rsidRPr="00B3446D" w:rsidTr="004A20C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4</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4</w:t>
            </w:r>
          </w:p>
        </w:tc>
        <w:tc>
          <w:tcPr>
            <w:tcW w:w="152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16</w:t>
            </w:r>
          </w:p>
        </w:tc>
      </w:tr>
      <w:tr w:rsidR="00B3446D" w:rsidRPr="00B3446D" w:rsidTr="004A20C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152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8</w:t>
            </w:r>
          </w:p>
        </w:tc>
      </w:tr>
      <w:tr w:rsidR="00B3446D" w:rsidRPr="00B3446D" w:rsidTr="004A20C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Основы 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Основы религиозных культур и светской этики</w:t>
            </w:r>
          </w:p>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vertAlign w:val="superscript"/>
              </w:rPr>
            </w:pPr>
          </w:p>
        </w:tc>
        <w:tc>
          <w:tcPr>
            <w:tcW w:w="114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color w:val="000000"/>
              </w:rPr>
            </w:pPr>
            <w:r w:rsidRPr="00B3446D">
              <w:rPr>
                <w:rFonts w:ascii="Times New Roman" w:hAnsi="Times New Roman" w:cs="Times New Roman"/>
                <w:bCs/>
                <w:color w:val="000000"/>
              </w:rPr>
              <w:t>1</w:t>
            </w:r>
          </w:p>
        </w:tc>
        <w:tc>
          <w:tcPr>
            <w:tcW w:w="152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color w:val="000000"/>
              </w:rPr>
            </w:pPr>
            <w:r w:rsidRPr="00B3446D">
              <w:rPr>
                <w:rFonts w:ascii="Times New Roman" w:hAnsi="Times New Roman" w:cs="Times New Roman"/>
                <w:bCs/>
                <w:color w:val="000000"/>
              </w:rPr>
              <w:t>1</w:t>
            </w:r>
          </w:p>
        </w:tc>
      </w:tr>
      <w:tr w:rsidR="00B3446D" w:rsidRPr="00B3446D" w:rsidTr="004A20C2">
        <w:trPr>
          <w:trHeight w:val="375"/>
          <w:jc w:val="center"/>
        </w:trPr>
        <w:tc>
          <w:tcPr>
            <w:tcW w:w="1800" w:type="dxa"/>
            <w:vMerge w:val="restart"/>
            <w:tcBorders>
              <w:top w:val="single" w:sz="4" w:space="0" w:color="auto"/>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Музыка</w:t>
            </w:r>
          </w:p>
        </w:tc>
        <w:tc>
          <w:tcPr>
            <w:tcW w:w="114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152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4</w:t>
            </w:r>
          </w:p>
        </w:tc>
      </w:tr>
      <w:tr w:rsidR="00B3446D" w:rsidRPr="00B3446D" w:rsidTr="004A20C2">
        <w:trPr>
          <w:trHeight w:val="375"/>
          <w:jc w:val="center"/>
        </w:trPr>
        <w:tc>
          <w:tcPr>
            <w:tcW w:w="1800" w:type="dxa"/>
            <w:vMerge/>
            <w:tcBorders>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228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152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4</w:t>
            </w:r>
          </w:p>
        </w:tc>
      </w:tr>
      <w:tr w:rsidR="00B3446D" w:rsidRPr="00B3446D" w:rsidTr="004A20C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152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4</w:t>
            </w:r>
          </w:p>
        </w:tc>
      </w:tr>
      <w:tr w:rsidR="00B3446D" w:rsidRPr="00B3446D" w:rsidTr="004A20C2">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w:t>
            </w:r>
          </w:p>
        </w:tc>
        <w:tc>
          <w:tcPr>
            <w:tcW w:w="152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12</w:t>
            </w:r>
          </w:p>
        </w:tc>
      </w:tr>
      <w:tr w:rsidR="00B3446D" w:rsidRPr="00B3446D" w:rsidTr="004A20C2">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Итого</w:t>
            </w:r>
          </w:p>
        </w:tc>
        <w:tc>
          <w:tcPr>
            <w:tcW w:w="114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22</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22</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lang w:val="en-US"/>
              </w:rPr>
            </w:pPr>
            <w:r w:rsidRPr="00B3446D">
              <w:rPr>
                <w:rFonts w:ascii="Times New Roman" w:hAnsi="Times New Roman" w:cs="Times New Roman"/>
                <w:bCs/>
              </w:rPr>
              <w:t>22</w:t>
            </w:r>
          </w:p>
        </w:tc>
        <w:tc>
          <w:tcPr>
            <w:tcW w:w="152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86</w:t>
            </w:r>
          </w:p>
        </w:tc>
      </w:tr>
      <w:tr w:rsidR="00B3446D" w:rsidRPr="00B3446D" w:rsidTr="004A20C2">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i/>
              </w:rPr>
            </w:pPr>
            <w:r w:rsidRPr="00B3446D">
              <w:rPr>
                <w:rFonts w:ascii="Times New Roman" w:hAnsi="Times New Roman" w:cs="Times New Roman"/>
                <w:bCs/>
                <w:i/>
              </w:rPr>
              <w:t>Часть, формируемая участниками образовательных отношений</w:t>
            </w:r>
          </w:p>
        </w:tc>
        <w:tc>
          <w:tcPr>
            <w:tcW w:w="114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i/>
              </w:rPr>
            </w:pPr>
            <w:r w:rsidRPr="00B3446D">
              <w:rPr>
                <w:rFonts w:ascii="Times New Roman" w:hAnsi="Times New Roman" w:cs="Times New Roman"/>
                <w:bCs/>
                <w:i/>
              </w:rPr>
              <w:t>1</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i/>
              </w:rPr>
            </w:pPr>
            <w:r w:rsidRPr="00B3446D">
              <w:rPr>
                <w:rFonts w:ascii="Times New Roman" w:hAnsi="Times New Roman" w:cs="Times New Roman"/>
                <w:bCs/>
                <w:i/>
              </w:rPr>
              <w:t>1</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i/>
              </w:rPr>
            </w:pPr>
            <w:r w:rsidRPr="00B3446D">
              <w:rPr>
                <w:rFonts w:ascii="Times New Roman" w:hAnsi="Times New Roman" w:cs="Times New Roman"/>
                <w:bCs/>
                <w:i/>
              </w:rPr>
              <w:t>1</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i/>
              </w:rPr>
            </w:pPr>
            <w:r w:rsidRPr="00B3446D">
              <w:rPr>
                <w:rFonts w:ascii="Times New Roman" w:hAnsi="Times New Roman" w:cs="Times New Roman"/>
                <w:bCs/>
                <w:i/>
              </w:rPr>
              <w:t>1</w:t>
            </w:r>
          </w:p>
        </w:tc>
        <w:tc>
          <w:tcPr>
            <w:tcW w:w="152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i/>
              </w:rPr>
            </w:pPr>
            <w:r w:rsidRPr="00B3446D">
              <w:rPr>
                <w:rFonts w:ascii="Times New Roman" w:hAnsi="Times New Roman" w:cs="Times New Roman"/>
                <w:bCs/>
                <w:i/>
              </w:rPr>
              <w:t>4</w:t>
            </w:r>
          </w:p>
        </w:tc>
      </w:tr>
      <w:tr w:rsidR="00B3446D" w:rsidRPr="00B3446D" w:rsidTr="004A20C2">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
                <w:bCs/>
                <w:i/>
              </w:rPr>
            </w:pPr>
            <w:r w:rsidRPr="00B3446D">
              <w:rPr>
                <w:rFonts w:ascii="Times New Roman" w:hAnsi="Times New Roman" w:cs="Times New Roman"/>
                <w:b/>
                <w:bCs/>
                <w:i/>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r w:rsidRPr="00B3446D">
              <w:rPr>
                <w:rFonts w:ascii="Times New Roman" w:hAnsi="Times New Roman" w:cs="Times New Roman"/>
                <w:b/>
                <w:bCs/>
                <w:i/>
              </w:rPr>
              <w:t>1</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r w:rsidRPr="00B3446D">
              <w:rPr>
                <w:rFonts w:ascii="Times New Roman" w:hAnsi="Times New Roman" w:cs="Times New Roman"/>
                <w:b/>
                <w:bCs/>
                <w:i/>
              </w:rPr>
              <w:t>1</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r w:rsidRPr="00B3446D">
              <w:rPr>
                <w:rFonts w:ascii="Times New Roman" w:hAnsi="Times New Roman" w:cs="Times New Roman"/>
                <w:b/>
                <w:bCs/>
                <w:i/>
              </w:rPr>
              <w:t>1</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r w:rsidRPr="00B3446D">
              <w:rPr>
                <w:rFonts w:ascii="Times New Roman" w:hAnsi="Times New Roman" w:cs="Times New Roman"/>
                <w:b/>
                <w:bCs/>
                <w:i/>
              </w:rPr>
              <w:t>1</w:t>
            </w:r>
          </w:p>
        </w:tc>
        <w:tc>
          <w:tcPr>
            <w:tcW w:w="152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r w:rsidRPr="00B3446D">
              <w:rPr>
                <w:rFonts w:ascii="Times New Roman" w:hAnsi="Times New Roman" w:cs="Times New Roman"/>
                <w:b/>
                <w:bCs/>
                <w:i/>
              </w:rPr>
              <w:t>4</w:t>
            </w:r>
          </w:p>
        </w:tc>
      </w:tr>
      <w:tr w:rsidR="00B3446D" w:rsidRPr="00B3446D" w:rsidTr="004A20C2">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 xml:space="preserve">Максимально допустимая недельная нагрузка </w:t>
            </w:r>
          </w:p>
        </w:tc>
        <w:tc>
          <w:tcPr>
            <w:tcW w:w="114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21</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23</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23</w:t>
            </w:r>
          </w:p>
        </w:tc>
        <w:tc>
          <w:tcPr>
            <w:tcW w:w="1260"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23</w:t>
            </w:r>
          </w:p>
        </w:tc>
        <w:tc>
          <w:tcPr>
            <w:tcW w:w="152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90</w:t>
            </w:r>
          </w:p>
        </w:tc>
      </w:tr>
    </w:tbl>
    <w:p w:rsidR="00B3446D" w:rsidRPr="00B3446D" w:rsidRDefault="00B3446D" w:rsidP="00B3446D">
      <w:pPr>
        <w:widowControl w:val="0"/>
        <w:autoSpaceDE w:val="0"/>
        <w:autoSpaceDN w:val="0"/>
        <w:adjustRightInd w:val="0"/>
        <w:spacing w:after="0" w:line="240" w:lineRule="auto"/>
        <w:ind w:left="142"/>
        <w:jc w:val="both"/>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left="4248" w:firstLine="708"/>
        <w:jc w:val="right"/>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left="4248" w:firstLine="708"/>
        <w:jc w:val="right"/>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left="4248" w:firstLine="708"/>
        <w:jc w:val="right"/>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left="4248" w:firstLine="708"/>
        <w:jc w:val="right"/>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left="4248" w:firstLine="708"/>
        <w:jc w:val="right"/>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left="4248" w:firstLine="708"/>
        <w:jc w:val="right"/>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left="4248" w:firstLine="708"/>
        <w:jc w:val="right"/>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left="4248" w:firstLine="708"/>
        <w:jc w:val="right"/>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left="4248" w:firstLine="708"/>
        <w:jc w:val="right"/>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left="4248" w:firstLine="708"/>
        <w:jc w:val="right"/>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left="4248" w:firstLine="708"/>
        <w:jc w:val="right"/>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left="4248" w:firstLine="708"/>
        <w:jc w:val="right"/>
        <w:rPr>
          <w:rFonts w:ascii="Times New Roman" w:hAnsi="Times New Roman" w:cs="Times New Roman"/>
          <w:sz w:val="20"/>
          <w:szCs w:val="20"/>
        </w:rPr>
      </w:pPr>
    </w:p>
    <w:p w:rsidR="00B3446D" w:rsidRDefault="00B3446D" w:rsidP="00B3446D">
      <w:pPr>
        <w:widowControl w:val="0"/>
        <w:autoSpaceDE w:val="0"/>
        <w:autoSpaceDN w:val="0"/>
        <w:adjustRightInd w:val="0"/>
        <w:spacing w:after="0" w:line="240" w:lineRule="auto"/>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rPr>
          <w:rFonts w:ascii="Times New Roman" w:hAnsi="Times New Roman" w:cs="Times New Roman"/>
          <w:sz w:val="20"/>
          <w:szCs w:val="20"/>
        </w:rPr>
      </w:pPr>
      <w:bookmarkStart w:id="0" w:name="_GoBack"/>
      <w:bookmarkEnd w:id="0"/>
    </w:p>
    <w:p w:rsidR="00B3446D" w:rsidRPr="00B3446D" w:rsidRDefault="00B3446D" w:rsidP="00B3446D">
      <w:pPr>
        <w:widowControl w:val="0"/>
        <w:autoSpaceDE w:val="0"/>
        <w:autoSpaceDN w:val="0"/>
        <w:adjustRightInd w:val="0"/>
        <w:spacing w:after="0" w:line="240" w:lineRule="auto"/>
        <w:jc w:val="right"/>
        <w:rPr>
          <w:rFonts w:ascii="Times New Roman" w:hAnsi="Times New Roman" w:cs="Times New Roman"/>
          <w:i/>
          <w:sz w:val="24"/>
          <w:szCs w:val="24"/>
        </w:rPr>
      </w:pPr>
      <w:r w:rsidRPr="00B3446D">
        <w:rPr>
          <w:rFonts w:ascii="Times New Roman" w:hAnsi="Times New Roman" w:cs="Times New Roman"/>
          <w:sz w:val="24"/>
          <w:szCs w:val="24"/>
        </w:rPr>
        <w:lastRenderedPageBreak/>
        <w:t xml:space="preserve">                                                </w:t>
      </w:r>
      <w:r w:rsidRPr="00B3446D">
        <w:rPr>
          <w:rFonts w:ascii="Times New Roman" w:hAnsi="Times New Roman" w:cs="Times New Roman"/>
          <w:i/>
          <w:sz w:val="24"/>
          <w:szCs w:val="24"/>
        </w:rPr>
        <w:t xml:space="preserve">                                                                               Приложение № 2</w:t>
      </w:r>
    </w:p>
    <w:p w:rsidR="00B3446D" w:rsidRPr="00B3446D" w:rsidRDefault="00B3446D" w:rsidP="00B3446D">
      <w:pPr>
        <w:widowControl w:val="0"/>
        <w:autoSpaceDE w:val="0"/>
        <w:autoSpaceDN w:val="0"/>
        <w:adjustRightInd w:val="0"/>
        <w:spacing w:after="0" w:line="240" w:lineRule="auto"/>
        <w:rPr>
          <w:rFonts w:ascii="Times New Roman" w:hAnsi="Times New Roman" w:cs="Times New Roman"/>
          <w:sz w:val="24"/>
          <w:szCs w:val="24"/>
        </w:rPr>
      </w:pPr>
      <w:r w:rsidRPr="00B3446D">
        <w:rPr>
          <w:rFonts w:ascii="Times New Roman" w:hAnsi="Times New Roman" w:cs="Times New Roman"/>
          <w:sz w:val="24"/>
          <w:szCs w:val="24"/>
        </w:rPr>
        <w:t xml:space="preserve">    </w:t>
      </w:r>
    </w:p>
    <w:p w:rsidR="00B3446D" w:rsidRPr="00B3446D" w:rsidRDefault="00B3446D" w:rsidP="00B3446D">
      <w:pPr>
        <w:widowControl w:val="0"/>
        <w:autoSpaceDE w:val="0"/>
        <w:autoSpaceDN w:val="0"/>
        <w:adjustRightInd w:val="0"/>
        <w:spacing w:after="0" w:line="240" w:lineRule="auto"/>
        <w:rPr>
          <w:rFonts w:ascii="Times New Roman" w:hAnsi="Times New Roman" w:cs="Times New Roman"/>
          <w:sz w:val="24"/>
          <w:szCs w:val="24"/>
        </w:rPr>
      </w:pPr>
    </w:p>
    <w:p w:rsidR="00B3446D" w:rsidRPr="00B3446D" w:rsidRDefault="00B3446D" w:rsidP="00B3446D">
      <w:pPr>
        <w:widowControl w:val="0"/>
        <w:autoSpaceDE w:val="0"/>
        <w:autoSpaceDN w:val="0"/>
        <w:adjustRightInd w:val="0"/>
        <w:spacing w:after="0" w:line="240" w:lineRule="auto"/>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firstLine="708"/>
        <w:jc w:val="center"/>
        <w:rPr>
          <w:rFonts w:ascii="Times New Roman" w:hAnsi="Times New Roman" w:cs="Times New Roman"/>
          <w:sz w:val="28"/>
          <w:szCs w:val="28"/>
        </w:rPr>
      </w:pPr>
      <w:r w:rsidRPr="00B3446D">
        <w:rPr>
          <w:rFonts w:ascii="Times New Roman" w:hAnsi="Times New Roman" w:cs="Times New Roman"/>
          <w:sz w:val="28"/>
          <w:szCs w:val="28"/>
        </w:rPr>
        <w:t>Учебный план (недельный)</w:t>
      </w:r>
    </w:p>
    <w:p w:rsidR="00B3446D" w:rsidRPr="00B3446D" w:rsidRDefault="00B3446D" w:rsidP="00B3446D">
      <w:pPr>
        <w:widowControl w:val="0"/>
        <w:autoSpaceDE w:val="0"/>
        <w:autoSpaceDN w:val="0"/>
        <w:adjustRightInd w:val="0"/>
        <w:spacing w:after="0" w:line="240" w:lineRule="auto"/>
        <w:ind w:firstLine="708"/>
        <w:jc w:val="center"/>
        <w:rPr>
          <w:rFonts w:ascii="Times New Roman" w:hAnsi="Times New Roman" w:cs="Times New Roman"/>
          <w:sz w:val="28"/>
          <w:szCs w:val="28"/>
        </w:rPr>
      </w:pPr>
      <w:r w:rsidRPr="00B3446D">
        <w:rPr>
          <w:rFonts w:ascii="Times New Roman" w:hAnsi="Times New Roman" w:cs="Times New Roman"/>
          <w:sz w:val="28"/>
          <w:szCs w:val="28"/>
        </w:rPr>
        <w:t xml:space="preserve">МБОУ </w:t>
      </w:r>
      <w:proofErr w:type="gramStart"/>
      <w:r w:rsidRPr="00B3446D">
        <w:rPr>
          <w:rFonts w:ascii="Times New Roman" w:hAnsi="Times New Roman" w:cs="Times New Roman"/>
          <w:sz w:val="28"/>
          <w:szCs w:val="28"/>
        </w:rPr>
        <w:t>Ленинская</w:t>
      </w:r>
      <w:proofErr w:type="gramEnd"/>
      <w:r w:rsidRPr="00B3446D">
        <w:rPr>
          <w:rFonts w:ascii="Times New Roman" w:hAnsi="Times New Roman" w:cs="Times New Roman"/>
          <w:sz w:val="28"/>
          <w:szCs w:val="28"/>
        </w:rPr>
        <w:t xml:space="preserve"> </w:t>
      </w:r>
      <w:proofErr w:type="spellStart"/>
      <w:r w:rsidRPr="00B3446D">
        <w:rPr>
          <w:rFonts w:ascii="Times New Roman" w:hAnsi="Times New Roman" w:cs="Times New Roman"/>
          <w:sz w:val="28"/>
          <w:szCs w:val="28"/>
        </w:rPr>
        <w:t>сош</w:t>
      </w:r>
      <w:proofErr w:type="spellEnd"/>
      <w:r w:rsidRPr="00B3446D">
        <w:rPr>
          <w:rFonts w:ascii="Times New Roman" w:hAnsi="Times New Roman" w:cs="Times New Roman"/>
          <w:sz w:val="28"/>
          <w:szCs w:val="28"/>
        </w:rPr>
        <w:t xml:space="preserve"> на 2017-2018 учебный год</w:t>
      </w:r>
    </w:p>
    <w:p w:rsidR="00B3446D" w:rsidRPr="00B3446D" w:rsidRDefault="00B3446D" w:rsidP="00B3446D">
      <w:pPr>
        <w:widowControl w:val="0"/>
        <w:autoSpaceDE w:val="0"/>
        <w:autoSpaceDN w:val="0"/>
        <w:adjustRightInd w:val="0"/>
        <w:spacing w:after="0" w:line="240" w:lineRule="auto"/>
        <w:ind w:firstLine="708"/>
        <w:jc w:val="center"/>
        <w:rPr>
          <w:rFonts w:ascii="Times New Roman" w:hAnsi="Times New Roman" w:cs="Times New Roman"/>
          <w:sz w:val="28"/>
          <w:szCs w:val="28"/>
        </w:rPr>
      </w:pPr>
      <w:r w:rsidRPr="00B3446D">
        <w:rPr>
          <w:rFonts w:ascii="Times New Roman" w:hAnsi="Times New Roman" w:cs="Times New Roman"/>
          <w:sz w:val="28"/>
          <w:szCs w:val="28"/>
        </w:rPr>
        <w:t>в рамках федерального государственного образовательного стандарта основного общего образования</w:t>
      </w:r>
    </w:p>
    <w:p w:rsidR="00B3446D" w:rsidRPr="00B3446D" w:rsidRDefault="00B3446D" w:rsidP="00B3446D">
      <w:pPr>
        <w:widowControl w:val="0"/>
        <w:autoSpaceDE w:val="0"/>
        <w:autoSpaceDN w:val="0"/>
        <w:adjustRightInd w:val="0"/>
        <w:spacing w:after="0" w:line="240" w:lineRule="auto"/>
        <w:ind w:firstLine="708"/>
        <w:jc w:val="center"/>
        <w:rPr>
          <w:rFonts w:ascii="Times New Roman" w:hAnsi="Times New Roman" w:cs="Times New Roman"/>
          <w:sz w:val="28"/>
          <w:szCs w:val="28"/>
        </w:rPr>
      </w:pPr>
      <w:r w:rsidRPr="00B3446D">
        <w:rPr>
          <w:rFonts w:ascii="Times New Roman" w:hAnsi="Times New Roman" w:cs="Times New Roman"/>
          <w:sz w:val="28"/>
          <w:szCs w:val="28"/>
        </w:rPr>
        <w:t xml:space="preserve"> (5-дневная учебная неделя)</w:t>
      </w:r>
    </w:p>
    <w:tbl>
      <w:tblPr>
        <w:tblW w:w="9578"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1"/>
        <w:gridCol w:w="2689"/>
        <w:gridCol w:w="1565"/>
        <w:gridCol w:w="1249"/>
        <w:gridCol w:w="907"/>
        <w:gridCol w:w="907"/>
      </w:tblGrid>
      <w:tr w:rsidR="00B3446D" w:rsidRPr="00B3446D" w:rsidTr="004A20C2">
        <w:trPr>
          <w:trHeight w:val="375"/>
          <w:jc w:val="center"/>
        </w:trPr>
        <w:tc>
          <w:tcPr>
            <w:tcW w:w="2261" w:type="dxa"/>
            <w:vMerge w:val="restart"/>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Предметные области</w:t>
            </w:r>
          </w:p>
        </w:tc>
        <w:tc>
          <w:tcPr>
            <w:tcW w:w="2689" w:type="dxa"/>
            <w:vMerge w:val="restart"/>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149860</wp:posOffset>
                      </wp:positionH>
                      <wp:positionV relativeFrom="paragraph">
                        <wp:posOffset>-1270</wp:posOffset>
                      </wp:positionV>
                      <wp:extent cx="1480185" cy="476250"/>
                      <wp:effectExtent l="9525" t="12065" r="5715" b="69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0185" cy="476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1pt" to="128.3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"/>
                  </w:pict>
                </mc:Fallback>
              </mc:AlternateContent>
            </w:r>
            <w:r w:rsidRPr="00B3446D">
              <w:rPr>
                <w:rFonts w:ascii="Times New Roman" w:hAnsi="Times New Roman" w:cs="Times New Roman"/>
                <w:bCs/>
              </w:rPr>
              <w:t xml:space="preserve">Учебные предметы </w:t>
            </w:r>
          </w:p>
          <w:p w:rsidR="00B3446D" w:rsidRPr="00B3446D" w:rsidRDefault="00B3446D" w:rsidP="00B3446D">
            <w:pPr>
              <w:widowControl w:val="0"/>
              <w:autoSpaceDE w:val="0"/>
              <w:autoSpaceDN w:val="0"/>
              <w:adjustRightInd w:val="0"/>
              <w:spacing w:after="0" w:line="240" w:lineRule="auto"/>
              <w:jc w:val="right"/>
              <w:rPr>
                <w:rFonts w:ascii="Times New Roman" w:hAnsi="Times New Roman" w:cs="Times New Roman"/>
              </w:rPr>
            </w:pPr>
            <w:r w:rsidRPr="00B3446D">
              <w:rPr>
                <w:rFonts w:ascii="Times New Roman" w:hAnsi="Times New Roman" w:cs="Times New Roman"/>
              </w:rPr>
              <w:t xml:space="preserve">                                  Классы</w:t>
            </w:r>
          </w:p>
        </w:tc>
        <w:tc>
          <w:tcPr>
            <w:tcW w:w="3721" w:type="dxa"/>
            <w:gridSpan w:val="3"/>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Количество часов в неделю</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Всего</w:t>
            </w:r>
          </w:p>
        </w:tc>
      </w:tr>
      <w:tr w:rsidR="00B3446D" w:rsidRPr="00B3446D" w:rsidTr="004A20C2">
        <w:trPr>
          <w:trHeight w:val="375"/>
          <w:jc w:val="center"/>
        </w:trPr>
        <w:tc>
          <w:tcPr>
            <w:tcW w:w="2261" w:type="dxa"/>
            <w:vMerge/>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autoSpaceDE w:val="0"/>
              <w:autoSpaceDN w:val="0"/>
              <w:adjustRightInd w:val="0"/>
              <w:spacing w:after="0" w:line="240" w:lineRule="auto"/>
              <w:rPr>
                <w:rFonts w:ascii="Times New Roman" w:hAnsi="Times New Roman" w:cs="Times New Roman"/>
              </w:rPr>
            </w:pPr>
          </w:p>
        </w:tc>
        <w:tc>
          <w:tcPr>
            <w:tcW w:w="2689" w:type="dxa"/>
            <w:vMerge/>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autoSpaceDE w:val="0"/>
              <w:autoSpaceDN w:val="0"/>
              <w:adjustRightInd w:val="0"/>
              <w:spacing w:after="0" w:line="240" w:lineRule="auto"/>
              <w:rPr>
                <w:rFonts w:ascii="Times New Roman" w:hAnsi="Times New Roman" w:cs="Times New Roman"/>
              </w:rPr>
            </w:pPr>
          </w:p>
        </w:tc>
        <w:tc>
          <w:tcPr>
            <w:tcW w:w="1565" w:type="dxa"/>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5 класс</w:t>
            </w:r>
          </w:p>
        </w:tc>
        <w:tc>
          <w:tcPr>
            <w:tcW w:w="1249" w:type="dxa"/>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6 класс</w:t>
            </w:r>
          </w:p>
        </w:tc>
        <w:tc>
          <w:tcPr>
            <w:tcW w:w="907" w:type="dxa"/>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7 класс</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autoSpaceDE w:val="0"/>
              <w:autoSpaceDN w:val="0"/>
              <w:adjustRightInd w:val="0"/>
              <w:spacing w:after="0" w:line="240" w:lineRule="auto"/>
              <w:jc w:val="center"/>
              <w:rPr>
                <w:rFonts w:ascii="Times New Roman" w:hAnsi="Times New Roman" w:cs="Times New Roman"/>
                <w:bCs/>
              </w:rPr>
            </w:pPr>
          </w:p>
        </w:tc>
      </w:tr>
      <w:tr w:rsidR="00B3446D" w:rsidRPr="00B3446D" w:rsidTr="004A20C2">
        <w:trPr>
          <w:gridAfter w:val="1"/>
          <w:wAfter w:w="907" w:type="dxa"/>
          <w:trHeight w:val="375"/>
          <w:jc w:val="center"/>
        </w:trPr>
        <w:tc>
          <w:tcPr>
            <w:tcW w:w="2261"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i/>
              </w:rPr>
            </w:pPr>
          </w:p>
        </w:tc>
        <w:tc>
          <w:tcPr>
            <w:tcW w:w="268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i/>
              </w:rPr>
            </w:pPr>
            <w:r w:rsidRPr="00B3446D">
              <w:rPr>
                <w:rFonts w:ascii="Times New Roman" w:hAnsi="Times New Roman" w:cs="Times New Roman"/>
                <w:bCs/>
                <w:i/>
              </w:rPr>
              <w:t>Обязательная часть</w:t>
            </w:r>
          </w:p>
        </w:tc>
        <w:tc>
          <w:tcPr>
            <w:tcW w:w="1565" w:type="dxa"/>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ind w:firstLine="720"/>
              <w:jc w:val="center"/>
              <w:rPr>
                <w:rFonts w:ascii="Times New Roman" w:hAnsi="Times New Roman" w:cs="Times New Roman"/>
                <w:bCs/>
              </w:rPr>
            </w:pPr>
          </w:p>
        </w:tc>
        <w:tc>
          <w:tcPr>
            <w:tcW w:w="1249" w:type="dxa"/>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ind w:firstLine="720"/>
              <w:jc w:val="center"/>
              <w:rPr>
                <w:rFonts w:ascii="Times New Roman" w:hAnsi="Times New Roman" w:cs="Times New Roman"/>
                <w:bCs/>
              </w:rPr>
            </w:pPr>
          </w:p>
        </w:tc>
        <w:tc>
          <w:tcPr>
            <w:tcW w:w="907" w:type="dxa"/>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ind w:firstLine="720"/>
              <w:jc w:val="center"/>
              <w:rPr>
                <w:rFonts w:ascii="Times New Roman" w:hAnsi="Times New Roman" w:cs="Times New Roman"/>
                <w:bCs/>
              </w:rPr>
            </w:pPr>
          </w:p>
        </w:tc>
      </w:tr>
      <w:tr w:rsidR="00B3446D" w:rsidRPr="00B3446D" w:rsidTr="004A20C2">
        <w:trPr>
          <w:trHeight w:val="375"/>
          <w:jc w:val="center"/>
        </w:trPr>
        <w:tc>
          <w:tcPr>
            <w:tcW w:w="2261" w:type="dxa"/>
            <w:vMerge w:val="restart"/>
            <w:tcBorders>
              <w:top w:val="single" w:sz="4" w:space="0" w:color="auto"/>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Филология</w:t>
            </w:r>
          </w:p>
        </w:tc>
        <w:tc>
          <w:tcPr>
            <w:tcW w:w="268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Русский язык</w:t>
            </w:r>
          </w:p>
        </w:tc>
        <w:tc>
          <w:tcPr>
            <w:tcW w:w="1565" w:type="dxa"/>
            <w:tcBorders>
              <w:top w:val="single" w:sz="4" w:space="0" w:color="auto"/>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5</w:t>
            </w:r>
          </w:p>
        </w:tc>
        <w:tc>
          <w:tcPr>
            <w:tcW w:w="1249" w:type="dxa"/>
            <w:tcBorders>
              <w:top w:val="single" w:sz="4" w:space="0" w:color="auto"/>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6</w:t>
            </w:r>
          </w:p>
        </w:tc>
        <w:tc>
          <w:tcPr>
            <w:tcW w:w="907" w:type="dxa"/>
            <w:tcBorders>
              <w:top w:val="single" w:sz="4" w:space="0" w:color="auto"/>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4</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15</w:t>
            </w:r>
          </w:p>
        </w:tc>
      </w:tr>
      <w:tr w:rsidR="00B3446D" w:rsidRPr="00B3446D" w:rsidTr="004A20C2">
        <w:trPr>
          <w:trHeight w:val="375"/>
          <w:jc w:val="center"/>
        </w:trPr>
        <w:tc>
          <w:tcPr>
            <w:tcW w:w="2261" w:type="dxa"/>
            <w:vMerge/>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268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Литература</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w:t>
            </w: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8</w:t>
            </w:r>
          </w:p>
        </w:tc>
      </w:tr>
      <w:tr w:rsidR="00B3446D" w:rsidRPr="00B3446D" w:rsidTr="004A20C2">
        <w:trPr>
          <w:trHeight w:val="375"/>
          <w:jc w:val="center"/>
        </w:trPr>
        <w:tc>
          <w:tcPr>
            <w:tcW w:w="2261" w:type="dxa"/>
            <w:vMerge/>
            <w:tcBorders>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2689"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Иностранный язык</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w:t>
            </w: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9</w:t>
            </w:r>
          </w:p>
        </w:tc>
      </w:tr>
      <w:tr w:rsidR="00B3446D" w:rsidRPr="00B3446D" w:rsidTr="004A20C2">
        <w:trPr>
          <w:trHeight w:val="315"/>
          <w:jc w:val="center"/>
        </w:trPr>
        <w:tc>
          <w:tcPr>
            <w:tcW w:w="2261" w:type="dxa"/>
            <w:vMerge w:val="restart"/>
            <w:tcBorders>
              <w:top w:val="single" w:sz="4" w:space="0" w:color="auto"/>
              <w:left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Математика и информатика</w:t>
            </w:r>
          </w:p>
        </w:tc>
        <w:tc>
          <w:tcPr>
            <w:tcW w:w="2689"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 xml:space="preserve">Математика </w:t>
            </w:r>
          </w:p>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5</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5</w:t>
            </w: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p>
        </w:tc>
        <w:tc>
          <w:tcPr>
            <w:tcW w:w="907" w:type="dxa"/>
            <w:tcBorders>
              <w:top w:val="single" w:sz="4" w:space="0" w:color="auto"/>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10</w:t>
            </w:r>
          </w:p>
        </w:tc>
      </w:tr>
      <w:tr w:rsidR="00B3446D" w:rsidRPr="00B3446D" w:rsidTr="004A20C2">
        <w:trPr>
          <w:trHeight w:val="330"/>
          <w:jc w:val="center"/>
        </w:trPr>
        <w:tc>
          <w:tcPr>
            <w:tcW w:w="2261" w:type="dxa"/>
            <w:vMerge/>
            <w:tcBorders>
              <w:left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2689"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Алгебра</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w:t>
            </w:r>
          </w:p>
        </w:tc>
        <w:tc>
          <w:tcPr>
            <w:tcW w:w="907"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w:t>
            </w:r>
          </w:p>
        </w:tc>
      </w:tr>
      <w:tr w:rsidR="00B3446D" w:rsidRPr="00B3446D" w:rsidTr="004A20C2">
        <w:trPr>
          <w:trHeight w:val="348"/>
          <w:jc w:val="center"/>
        </w:trPr>
        <w:tc>
          <w:tcPr>
            <w:tcW w:w="2261" w:type="dxa"/>
            <w:vMerge/>
            <w:tcBorders>
              <w:left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2689"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Геометрия</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907" w:type="dxa"/>
            <w:tcBorders>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r>
      <w:tr w:rsidR="00B3446D" w:rsidRPr="00B3446D" w:rsidTr="004A20C2">
        <w:trPr>
          <w:trHeight w:val="225"/>
          <w:jc w:val="center"/>
        </w:trPr>
        <w:tc>
          <w:tcPr>
            <w:tcW w:w="2261" w:type="dxa"/>
            <w:vMerge/>
            <w:tcBorders>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2689"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Информатика</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907" w:type="dxa"/>
            <w:tcBorders>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r>
      <w:tr w:rsidR="00B3446D" w:rsidRPr="00B3446D" w:rsidTr="004A20C2">
        <w:trPr>
          <w:trHeight w:val="375"/>
          <w:jc w:val="center"/>
        </w:trPr>
        <w:tc>
          <w:tcPr>
            <w:tcW w:w="2261" w:type="dxa"/>
            <w:vMerge w:val="restart"/>
            <w:tcBorders>
              <w:top w:val="single" w:sz="4" w:space="0" w:color="auto"/>
              <w:left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 xml:space="preserve">Общественно-научные предметы </w:t>
            </w:r>
          </w:p>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2689"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История</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6</w:t>
            </w:r>
          </w:p>
        </w:tc>
      </w:tr>
      <w:tr w:rsidR="00B3446D" w:rsidRPr="00B3446D" w:rsidTr="004A20C2">
        <w:trPr>
          <w:trHeight w:val="375"/>
          <w:jc w:val="center"/>
        </w:trPr>
        <w:tc>
          <w:tcPr>
            <w:tcW w:w="2261" w:type="dxa"/>
            <w:vMerge/>
            <w:tcBorders>
              <w:left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2689"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Обществознание</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r>
      <w:tr w:rsidR="00B3446D" w:rsidRPr="00B3446D" w:rsidTr="004A20C2">
        <w:trPr>
          <w:trHeight w:val="375"/>
          <w:jc w:val="center"/>
        </w:trPr>
        <w:tc>
          <w:tcPr>
            <w:tcW w:w="2261" w:type="dxa"/>
            <w:vMerge/>
            <w:tcBorders>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2689"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География</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4</w:t>
            </w:r>
          </w:p>
        </w:tc>
      </w:tr>
      <w:tr w:rsidR="00B3446D" w:rsidRPr="00B3446D" w:rsidTr="004A20C2">
        <w:trPr>
          <w:trHeight w:val="245"/>
          <w:jc w:val="center"/>
        </w:trPr>
        <w:tc>
          <w:tcPr>
            <w:tcW w:w="2261" w:type="dxa"/>
            <w:vMerge w:val="restart"/>
            <w:tcBorders>
              <w:top w:val="single" w:sz="4" w:space="0" w:color="auto"/>
              <w:left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Естественно-</w:t>
            </w:r>
          </w:p>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color w:val="FF0000"/>
              </w:rPr>
            </w:pPr>
            <w:r w:rsidRPr="00B3446D">
              <w:rPr>
                <w:rFonts w:ascii="Times New Roman" w:hAnsi="Times New Roman" w:cs="Times New Roman"/>
                <w:bCs/>
              </w:rPr>
              <w:t>научные предметы</w:t>
            </w:r>
          </w:p>
        </w:tc>
        <w:tc>
          <w:tcPr>
            <w:tcW w:w="2689"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Физика</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r>
      <w:tr w:rsidR="00B3446D" w:rsidRPr="00B3446D" w:rsidTr="004A20C2">
        <w:trPr>
          <w:trHeight w:val="375"/>
          <w:jc w:val="center"/>
        </w:trPr>
        <w:tc>
          <w:tcPr>
            <w:tcW w:w="2261" w:type="dxa"/>
            <w:vMerge/>
            <w:tcBorders>
              <w:left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2689"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Химия</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p>
        </w:tc>
      </w:tr>
      <w:tr w:rsidR="00B3446D" w:rsidRPr="00B3446D" w:rsidTr="004A20C2">
        <w:trPr>
          <w:trHeight w:val="375"/>
          <w:jc w:val="center"/>
        </w:trPr>
        <w:tc>
          <w:tcPr>
            <w:tcW w:w="2261" w:type="dxa"/>
            <w:vMerge/>
            <w:tcBorders>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2689"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Биология</w:t>
            </w:r>
          </w:p>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w:t>
            </w:r>
          </w:p>
        </w:tc>
      </w:tr>
      <w:tr w:rsidR="00B3446D" w:rsidRPr="00B3446D" w:rsidTr="004A20C2">
        <w:trPr>
          <w:trHeight w:val="375"/>
          <w:jc w:val="center"/>
        </w:trPr>
        <w:tc>
          <w:tcPr>
            <w:tcW w:w="2261" w:type="dxa"/>
            <w:vMerge w:val="restart"/>
            <w:tcBorders>
              <w:top w:val="single" w:sz="4" w:space="0" w:color="auto"/>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Искусство</w:t>
            </w:r>
          </w:p>
        </w:tc>
        <w:tc>
          <w:tcPr>
            <w:tcW w:w="268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Музыка</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w:t>
            </w:r>
          </w:p>
        </w:tc>
      </w:tr>
      <w:tr w:rsidR="00B3446D" w:rsidRPr="00B3446D" w:rsidTr="004A20C2">
        <w:trPr>
          <w:trHeight w:val="375"/>
          <w:jc w:val="center"/>
        </w:trPr>
        <w:tc>
          <w:tcPr>
            <w:tcW w:w="2261" w:type="dxa"/>
            <w:vMerge/>
            <w:tcBorders>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2689"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Изобразительное искусство</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w:t>
            </w:r>
          </w:p>
        </w:tc>
      </w:tr>
      <w:tr w:rsidR="00B3446D" w:rsidRPr="00B3446D" w:rsidTr="004A20C2">
        <w:trPr>
          <w:trHeight w:val="375"/>
          <w:jc w:val="center"/>
        </w:trPr>
        <w:tc>
          <w:tcPr>
            <w:tcW w:w="2261"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 xml:space="preserve">Технология </w:t>
            </w:r>
          </w:p>
        </w:tc>
        <w:tc>
          <w:tcPr>
            <w:tcW w:w="2689"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 xml:space="preserve">Технология </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6</w:t>
            </w:r>
          </w:p>
        </w:tc>
      </w:tr>
      <w:tr w:rsidR="00B3446D" w:rsidRPr="00B3446D" w:rsidTr="004A20C2">
        <w:trPr>
          <w:trHeight w:val="315"/>
          <w:jc w:val="center"/>
        </w:trPr>
        <w:tc>
          <w:tcPr>
            <w:tcW w:w="2261" w:type="dxa"/>
            <w:vMerge w:val="restart"/>
            <w:tcBorders>
              <w:top w:val="single" w:sz="4" w:space="0" w:color="auto"/>
              <w:left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Физическая культура и ОБЖ</w:t>
            </w:r>
          </w:p>
        </w:tc>
        <w:tc>
          <w:tcPr>
            <w:tcW w:w="2689"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Физическая культура</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lang w:val="en-US"/>
              </w:rPr>
            </w:pPr>
            <w:r w:rsidRPr="00B3446D">
              <w:rPr>
                <w:rFonts w:ascii="Times New Roman" w:hAnsi="Times New Roman" w:cs="Times New Roman"/>
                <w:bCs/>
                <w:lang w:val="en-US"/>
              </w:rPr>
              <w:t>2</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907" w:type="dxa"/>
            <w:tcBorders>
              <w:top w:val="single" w:sz="4" w:space="0" w:color="auto"/>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6</w:t>
            </w:r>
          </w:p>
        </w:tc>
      </w:tr>
      <w:tr w:rsidR="00B3446D" w:rsidRPr="00B3446D" w:rsidTr="004A20C2">
        <w:trPr>
          <w:trHeight w:val="180"/>
          <w:jc w:val="center"/>
        </w:trPr>
        <w:tc>
          <w:tcPr>
            <w:tcW w:w="2261" w:type="dxa"/>
            <w:vMerge/>
            <w:tcBorders>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p>
        </w:tc>
        <w:tc>
          <w:tcPr>
            <w:tcW w:w="2689" w:type="dxa"/>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rPr>
              <w:t>Основы безопасности жизнедеятельности</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p>
        </w:tc>
        <w:tc>
          <w:tcPr>
            <w:tcW w:w="907" w:type="dxa"/>
            <w:tcBorders>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p>
        </w:tc>
      </w:tr>
      <w:tr w:rsidR="00B3446D" w:rsidRPr="00B3446D" w:rsidTr="004A20C2">
        <w:trPr>
          <w:trHeight w:val="375"/>
          <w:jc w:val="center"/>
        </w:trPr>
        <w:tc>
          <w:tcPr>
            <w:tcW w:w="4950" w:type="dxa"/>
            <w:gridSpan w:val="2"/>
            <w:tcBorders>
              <w:top w:val="single" w:sz="4" w:space="0" w:color="auto"/>
              <w:left w:val="single" w:sz="4" w:space="0" w:color="auto"/>
              <w:bottom w:val="single" w:sz="4" w:space="0" w:color="auto"/>
              <w:right w:val="single" w:sz="4" w:space="0" w:color="auto"/>
            </w:tcBorders>
            <w:vAlign w:val="bottom"/>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Итого</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lang w:val="en-US"/>
              </w:rPr>
            </w:pPr>
            <w:r w:rsidRPr="00B3446D">
              <w:rPr>
                <w:rFonts w:ascii="Times New Roman" w:hAnsi="Times New Roman" w:cs="Times New Roman"/>
                <w:bCs/>
              </w:rPr>
              <w:t>2</w:t>
            </w:r>
            <w:r w:rsidRPr="00B3446D">
              <w:rPr>
                <w:rFonts w:ascii="Times New Roman" w:hAnsi="Times New Roman" w:cs="Times New Roman"/>
                <w:bCs/>
                <w:lang w:val="en-US"/>
              </w:rPr>
              <w:t>6</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28</w:t>
            </w: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29</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83</w:t>
            </w:r>
          </w:p>
        </w:tc>
      </w:tr>
      <w:tr w:rsidR="00B3446D" w:rsidRPr="00B3446D" w:rsidTr="004A20C2">
        <w:trPr>
          <w:trHeight w:val="570"/>
          <w:jc w:val="center"/>
        </w:trPr>
        <w:tc>
          <w:tcPr>
            <w:tcW w:w="4950" w:type="dxa"/>
            <w:gridSpan w:val="2"/>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i/>
              </w:rPr>
            </w:pPr>
            <w:r w:rsidRPr="00B3446D">
              <w:rPr>
                <w:rFonts w:ascii="Times New Roman" w:hAnsi="Times New Roman" w:cs="Times New Roman"/>
                <w:bCs/>
                <w:i/>
              </w:rPr>
              <w:t>Часть, формируемая участниками образовательных отношений</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1</w:t>
            </w: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w:t>
            </w:r>
          </w:p>
        </w:tc>
      </w:tr>
      <w:tr w:rsidR="00B3446D" w:rsidRPr="00B3446D" w:rsidTr="004A20C2">
        <w:trPr>
          <w:trHeight w:val="570"/>
          <w:jc w:val="center"/>
        </w:trPr>
        <w:tc>
          <w:tcPr>
            <w:tcW w:w="4950" w:type="dxa"/>
            <w:gridSpan w:val="2"/>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
                <w:bCs/>
                <w:i/>
              </w:rPr>
            </w:pPr>
            <w:r w:rsidRPr="00B3446D">
              <w:rPr>
                <w:rFonts w:ascii="Times New Roman" w:hAnsi="Times New Roman" w:cs="Times New Roman"/>
                <w:b/>
                <w:bCs/>
                <w:i/>
              </w:rPr>
              <w:t>Русский язык</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r w:rsidRPr="00B3446D">
              <w:rPr>
                <w:rFonts w:ascii="Times New Roman" w:hAnsi="Times New Roman" w:cs="Times New Roman"/>
                <w:b/>
                <w:bCs/>
                <w:i/>
              </w:rPr>
              <w:t>1</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r w:rsidRPr="00B3446D">
              <w:rPr>
                <w:rFonts w:ascii="Times New Roman" w:hAnsi="Times New Roman" w:cs="Times New Roman"/>
                <w:b/>
                <w:bCs/>
                <w:i/>
              </w:rPr>
              <w:t>1</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r w:rsidRPr="00B3446D">
              <w:rPr>
                <w:rFonts w:ascii="Times New Roman" w:hAnsi="Times New Roman" w:cs="Times New Roman"/>
                <w:b/>
                <w:bCs/>
                <w:i/>
              </w:rPr>
              <w:t>2</w:t>
            </w:r>
          </w:p>
        </w:tc>
      </w:tr>
      <w:tr w:rsidR="00B3446D" w:rsidRPr="00B3446D" w:rsidTr="004A20C2">
        <w:trPr>
          <w:trHeight w:val="570"/>
          <w:jc w:val="center"/>
        </w:trPr>
        <w:tc>
          <w:tcPr>
            <w:tcW w:w="4950" w:type="dxa"/>
            <w:gridSpan w:val="2"/>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
                <w:bCs/>
                <w:i/>
              </w:rPr>
            </w:pPr>
            <w:r w:rsidRPr="00B3446D">
              <w:rPr>
                <w:rFonts w:ascii="Times New Roman" w:hAnsi="Times New Roman" w:cs="Times New Roman"/>
                <w:b/>
                <w:bCs/>
                <w:i/>
              </w:rPr>
              <w:t>ОБЖ</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r w:rsidRPr="00B3446D">
              <w:rPr>
                <w:rFonts w:ascii="Times New Roman" w:hAnsi="Times New Roman" w:cs="Times New Roman"/>
                <w:b/>
                <w:bCs/>
                <w:i/>
              </w:rPr>
              <w:t>0,5</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r w:rsidRPr="00B3446D">
              <w:rPr>
                <w:rFonts w:ascii="Times New Roman" w:hAnsi="Times New Roman" w:cs="Times New Roman"/>
                <w:b/>
                <w:bCs/>
                <w:i/>
              </w:rPr>
              <w:t>1</w:t>
            </w: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r w:rsidRPr="00B3446D">
              <w:rPr>
                <w:rFonts w:ascii="Times New Roman" w:hAnsi="Times New Roman" w:cs="Times New Roman"/>
                <w:b/>
                <w:bCs/>
                <w:i/>
              </w:rPr>
              <w:t>1</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r w:rsidRPr="00B3446D">
              <w:rPr>
                <w:rFonts w:ascii="Times New Roman" w:hAnsi="Times New Roman" w:cs="Times New Roman"/>
                <w:b/>
                <w:bCs/>
                <w:i/>
              </w:rPr>
              <w:t>2,5</w:t>
            </w:r>
          </w:p>
        </w:tc>
      </w:tr>
      <w:tr w:rsidR="00B3446D" w:rsidRPr="00B3446D" w:rsidTr="004A20C2">
        <w:trPr>
          <w:trHeight w:val="570"/>
          <w:jc w:val="center"/>
        </w:trPr>
        <w:tc>
          <w:tcPr>
            <w:tcW w:w="4950" w:type="dxa"/>
            <w:gridSpan w:val="2"/>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
                <w:bCs/>
                <w:i/>
              </w:rPr>
            </w:pPr>
            <w:r w:rsidRPr="00B3446D">
              <w:rPr>
                <w:rFonts w:ascii="Times New Roman" w:hAnsi="Times New Roman" w:cs="Times New Roman"/>
                <w:b/>
                <w:bCs/>
                <w:i/>
              </w:rPr>
              <w:t>Обществознание</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r w:rsidRPr="00B3446D">
              <w:rPr>
                <w:rFonts w:ascii="Times New Roman" w:hAnsi="Times New Roman" w:cs="Times New Roman"/>
                <w:b/>
                <w:bCs/>
                <w:i/>
              </w:rPr>
              <w:t>0,5</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bCs/>
                <w:i/>
              </w:rPr>
            </w:pPr>
            <w:r w:rsidRPr="00B3446D">
              <w:rPr>
                <w:rFonts w:ascii="Times New Roman" w:hAnsi="Times New Roman" w:cs="Times New Roman"/>
                <w:b/>
                <w:bCs/>
                <w:i/>
              </w:rPr>
              <w:t>0,5</w:t>
            </w:r>
          </w:p>
        </w:tc>
      </w:tr>
      <w:tr w:rsidR="00B3446D" w:rsidRPr="00B3446D" w:rsidTr="004A20C2">
        <w:trPr>
          <w:trHeight w:val="499"/>
          <w:jc w:val="center"/>
        </w:trPr>
        <w:tc>
          <w:tcPr>
            <w:tcW w:w="4950" w:type="dxa"/>
            <w:gridSpan w:val="2"/>
            <w:tcBorders>
              <w:top w:val="single" w:sz="4" w:space="0" w:color="auto"/>
              <w:left w:val="single" w:sz="4" w:space="0" w:color="auto"/>
              <w:bottom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rPr>
                <w:rFonts w:ascii="Times New Roman" w:hAnsi="Times New Roman" w:cs="Times New Roman"/>
                <w:bCs/>
              </w:rPr>
            </w:pPr>
            <w:r w:rsidRPr="00B3446D">
              <w:rPr>
                <w:rFonts w:ascii="Times New Roman" w:hAnsi="Times New Roman" w:cs="Times New Roman"/>
                <w:bCs/>
              </w:rPr>
              <w:t xml:space="preserve">Максимально допустимая недельная нагрузка </w:t>
            </w:r>
          </w:p>
        </w:tc>
        <w:tc>
          <w:tcPr>
            <w:tcW w:w="1565" w:type="dxa"/>
            <w:tcBorders>
              <w:left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28</w:t>
            </w:r>
          </w:p>
        </w:tc>
        <w:tc>
          <w:tcPr>
            <w:tcW w:w="1249"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29</w:t>
            </w:r>
          </w:p>
        </w:tc>
        <w:tc>
          <w:tcPr>
            <w:tcW w:w="907" w:type="dxa"/>
            <w:tcBorders>
              <w:left w:val="single" w:sz="4" w:space="0" w:color="auto"/>
              <w:right w:val="single" w:sz="4" w:space="0" w:color="auto"/>
            </w:tcBorders>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31</w:t>
            </w:r>
          </w:p>
        </w:tc>
        <w:tc>
          <w:tcPr>
            <w:tcW w:w="907" w:type="dxa"/>
            <w:tcBorders>
              <w:top w:val="single" w:sz="4" w:space="0" w:color="auto"/>
              <w:left w:val="single" w:sz="4" w:space="0" w:color="auto"/>
              <w:bottom w:val="single" w:sz="4" w:space="0" w:color="auto"/>
              <w:right w:val="single" w:sz="4" w:space="0" w:color="auto"/>
            </w:tcBorders>
            <w:vAlign w:val="center"/>
          </w:tcPr>
          <w:p w:rsidR="00B3446D" w:rsidRPr="00B3446D" w:rsidRDefault="00B3446D" w:rsidP="00B3446D">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Cs/>
              </w:rPr>
            </w:pPr>
            <w:r w:rsidRPr="00B3446D">
              <w:rPr>
                <w:rFonts w:ascii="Times New Roman" w:hAnsi="Times New Roman" w:cs="Times New Roman"/>
                <w:bCs/>
              </w:rPr>
              <w:t>88</w:t>
            </w:r>
          </w:p>
        </w:tc>
      </w:tr>
    </w:tbl>
    <w:p w:rsidR="00B3446D" w:rsidRPr="00B3446D" w:rsidRDefault="00B3446D" w:rsidP="00B3446D">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0"/>
          <w:szCs w:val="20"/>
        </w:rPr>
      </w:pPr>
    </w:p>
    <w:p w:rsidR="00B3446D" w:rsidRPr="00B3446D" w:rsidRDefault="00B3446D" w:rsidP="00B3446D">
      <w:pPr>
        <w:widowControl w:val="0"/>
        <w:autoSpaceDE w:val="0"/>
        <w:autoSpaceDN w:val="0"/>
        <w:adjustRightInd w:val="0"/>
        <w:spacing w:after="0" w:line="240" w:lineRule="auto"/>
        <w:ind w:firstLine="708"/>
        <w:jc w:val="both"/>
        <w:rPr>
          <w:rFonts w:ascii="Times New Roman" w:hAnsi="Times New Roman" w:cs="Times New Roman"/>
          <w:sz w:val="20"/>
          <w:szCs w:val="20"/>
        </w:rPr>
      </w:pPr>
    </w:p>
    <w:p w:rsidR="00B3446D" w:rsidRPr="00B3446D" w:rsidRDefault="00B3446D" w:rsidP="00B3446D">
      <w:pPr>
        <w:spacing w:after="0" w:line="240" w:lineRule="auto"/>
        <w:ind w:left="480" w:right="102" w:hanging="480"/>
        <w:jc w:val="both"/>
        <w:rPr>
          <w:rFonts w:ascii="Times New Roman" w:eastAsia="Times New Roman" w:hAnsi="Times New Roman" w:cs="Times New Roman"/>
          <w:sz w:val="20"/>
          <w:szCs w:val="24"/>
        </w:rPr>
      </w:pPr>
    </w:p>
    <w:p w:rsidR="00B3446D" w:rsidRPr="00B3446D" w:rsidRDefault="00B3446D" w:rsidP="00B3446D">
      <w:pPr>
        <w:spacing w:after="0" w:line="240" w:lineRule="auto"/>
        <w:jc w:val="both"/>
        <w:rPr>
          <w:rFonts w:ascii="Times New Roman" w:eastAsia="Times New Roman" w:hAnsi="Times New Roman" w:cs="Times New Roman"/>
          <w:sz w:val="20"/>
          <w:szCs w:val="24"/>
        </w:rPr>
      </w:pPr>
      <w:r w:rsidRPr="00B3446D">
        <w:rPr>
          <w:rFonts w:ascii="Times New Roman" w:eastAsia="Times New Roman" w:hAnsi="Times New Roman" w:cs="Times New Roman"/>
          <w:sz w:val="20"/>
          <w:szCs w:val="24"/>
        </w:rPr>
        <w:t xml:space="preserve">  </w:t>
      </w:r>
    </w:p>
    <w:p w:rsidR="00B3446D" w:rsidRPr="00B3446D" w:rsidRDefault="00B3446D" w:rsidP="00B3446D">
      <w:pPr>
        <w:widowControl w:val="0"/>
        <w:autoSpaceDE w:val="0"/>
        <w:autoSpaceDN w:val="0"/>
        <w:adjustRightInd w:val="0"/>
        <w:spacing w:after="0" w:line="240" w:lineRule="auto"/>
        <w:rPr>
          <w:rFonts w:ascii="Times New Roman" w:hAnsi="Times New Roman" w:cs="Times New Roman"/>
          <w:sz w:val="24"/>
          <w:szCs w:val="24"/>
        </w:rPr>
      </w:pPr>
    </w:p>
    <w:p w:rsidR="00B3446D" w:rsidRPr="00B3446D" w:rsidRDefault="00B3446D" w:rsidP="00B3446D">
      <w:pPr>
        <w:widowControl w:val="0"/>
        <w:autoSpaceDE w:val="0"/>
        <w:autoSpaceDN w:val="0"/>
        <w:adjustRightInd w:val="0"/>
        <w:spacing w:after="0" w:line="240" w:lineRule="auto"/>
        <w:rPr>
          <w:rFonts w:ascii="Times New Roman" w:hAnsi="Times New Roman" w:cs="Times New Roman"/>
          <w:sz w:val="24"/>
          <w:szCs w:val="24"/>
        </w:rPr>
      </w:pPr>
    </w:p>
    <w:p w:rsidR="00B3446D" w:rsidRPr="00B3446D" w:rsidRDefault="00B3446D" w:rsidP="00B3446D">
      <w:pPr>
        <w:widowControl w:val="0"/>
        <w:autoSpaceDE w:val="0"/>
        <w:autoSpaceDN w:val="0"/>
        <w:adjustRightInd w:val="0"/>
        <w:spacing w:after="0" w:line="240" w:lineRule="auto"/>
        <w:rPr>
          <w:rFonts w:ascii="Times New Roman" w:hAnsi="Times New Roman" w:cs="Times New Roman"/>
          <w:sz w:val="24"/>
          <w:szCs w:val="24"/>
        </w:rPr>
      </w:pPr>
      <w:r w:rsidRPr="00B3446D">
        <w:rPr>
          <w:rFonts w:ascii="Times New Roman" w:hAnsi="Times New Roman" w:cs="Times New Roman"/>
          <w:sz w:val="24"/>
          <w:szCs w:val="24"/>
        </w:rPr>
        <w:t xml:space="preserve"> </w:t>
      </w:r>
    </w:p>
    <w:p w:rsidR="00B3446D" w:rsidRPr="00B3446D" w:rsidRDefault="00B3446D" w:rsidP="00B3446D">
      <w:pPr>
        <w:widowControl w:val="0"/>
        <w:autoSpaceDE w:val="0"/>
        <w:autoSpaceDN w:val="0"/>
        <w:adjustRightInd w:val="0"/>
        <w:spacing w:after="0" w:line="240" w:lineRule="auto"/>
        <w:rPr>
          <w:rFonts w:ascii="Times New Roman" w:hAnsi="Times New Roman" w:cs="Times New Roman"/>
          <w:i/>
          <w:sz w:val="24"/>
          <w:szCs w:val="24"/>
        </w:rPr>
      </w:pPr>
      <w:r w:rsidRPr="00B3446D">
        <w:rPr>
          <w:rFonts w:ascii="Times New Roman" w:hAnsi="Times New Roman" w:cs="Times New Roman"/>
          <w:i/>
          <w:sz w:val="24"/>
          <w:szCs w:val="24"/>
        </w:rPr>
        <w:t xml:space="preserve">                                                                               Приложение № 3</w:t>
      </w:r>
    </w:p>
    <w:p w:rsidR="00B3446D" w:rsidRPr="00B3446D" w:rsidRDefault="00B3446D" w:rsidP="00B3446D">
      <w:pPr>
        <w:widowControl w:val="0"/>
        <w:autoSpaceDE w:val="0"/>
        <w:autoSpaceDN w:val="0"/>
        <w:adjustRightInd w:val="0"/>
        <w:spacing w:after="0" w:line="240" w:lineRule="auto"/>
        <w:rPr>
          <w:rFonts w:ascii="Times New Roman" w:hAnsi="Times New Roman" w:cs="Times New Roman"/>
        </w:rPr>
      </w:pPr>
    </w:p>
    <w:p w:rsidR="00B3446D" w:rsidRPr="00B3446D" w:rsidRDefault="00B3446D" w:rsidP="00B3446D">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B3446D">
        <w:rPr>
          <w:rFonts w:ascii="Times New Roman" w:hAnsi="Times New Roman" w:cs="Times New Roman"/>
          <w:sz w:val="24"/>
          <w:szCs w:val="24"/>
        </w:rPr>
        <w:t>Учебный план (недельный</w:t>
      </w:r>
      <w:proofErr w:type="gramStart"/>
      <w:r w:rsidRPr="00B3446D">
        <w:rPr>
          <w:rFonts w:ascii="Times New Roman" w:hAnsi="Times New Roman" w:cs="Times New Roman"/>
          <w:sz w:val="24"/>
          <w:szCs w:val="24"/>
        </w:rPr>
        <w:t>)М</w:t>
      </w:r>
      <w:proofErr w:type="gramEnd"/>
      <w:r w:rsidRPr="00B3446D">
        <w:rPr>
          <w:rFonts w:ascii="Times New Roman" w:hAnsi="Times New Roman" w:cs="Times New Roman"/>
          <w:sz w:val="24"/>
          <w:szCs w:val="24"/>
        </w:rPr>
        <w:t xml:space="preserve">БОУ Ленинская </w:t>
      </w:r>
      <w:proofErr w:type="spellStart"/>
      <w:r w:rsidRPr="00B3446D">
        <w:rPr>
          <w:rFonts w:ascii="Times New Roman" w:hAnsi="Times New Roman" w:cs="Times New Roman"/>
          <w:sz w:val="24"/>
          <w:szCs w:val="24"/>
        </w:rPr>
        <w:t>сош</w:t>
      </w:r>
      <w:proofErr w:type="spellEnd"/>
      <w:r w:rsidRPr="00B3446D">
        <w:rPr>
          <w:rFonts w:ascii="Times New Roman" w:hAnsi="Times New Roman" w:cs="Times New Roman"/>
          <w:sz w:val="24"/>
          <w:szCs w:val="24"/>
        </w:rPr>
        <w:t xml:space="preserve"> на 2017-2018 учебный год</w:t>
      </w:r>
    </w:p>
    <w:p w:rsidR="00B3446D" w:rsidRPr="00B3446D" w:rsidRDefault="00B3446D" w:rsidP="00B3446D">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B3446D">
        <w:rPr>
          <w:rFonts w:ascii="Times New Roman" w:hAnsi="Times New Roman" w:cs="Times New Roman"/>
          <w:sz w:val="24"/>
          <w:szCs w:val="24"/>
        </w:rPr>
        <w:t>в рамках реализации БУП – 2004 для основного общего образования</w:t>
      </w:r>
    </w:p>
    <w:p w:rsidR="00B3446D" w:rsidRPr="00B3446D" w:rsidRDefault="00B3446D" w:rsidP="00B3446D">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B3446D">
        <w:rPr>
          <w:rFonts w:ascii="Times New Roman" w:hAnsi="Times New Roman" w:cs="Times New Roman"/>
          <w:sz w:val="24"/>
          <w:szCs w:val="24"/>
        </w:rPr>
        <w:t>(5-дневная учебная неделя)</w:t>
      </w:r>
    </w:p>
    <w:p w:rsidR="00B3446D" w:rsidRPr="00B3446D" w:rsidRDefault="00B3446D" w:rsidP="00B3446D">
      <w:pPr>
        <w:widowControl w:val="0"/>
        <w:autoSpaceDE w:val="0"/>
        <w:autoSpaceDN w:val="0"/>
        <w:adjustRightInd w:val="0"/>
        <w:spacing w:after="0" w:line="240" w:lineRule="auto"/>
        <w:ind w:firstLine="708"/>
        <w:jc w:val="center"/>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3"/>
        <w:gridCol w:w="701"/>
        <w:gridCol w:w="564"/>
        <w:gridCol w:w="12"/>
        <w:gridCol w:w="978"/>
      </w:tblGrid>
      <w:tr w:rsidR="00B3446D" w:rsidRPr="00B3446D" w:rsidTr="004A20C2">
        <w:trPr>
          <w:cantSplit/>
          <w:jc w:val="center"/>
        </w:trPr>
        <w:tc>
          <w:tcPr>
            <w:tcW w:w="5443" w:type="dxa"/>
            <w:vMerge w:val="restart"/>
            <w:tcBorders>
              <w:tr2bl w:val="single" w:sz="4" w:space="0" w:color="auto"/>
            </w:tcBorders>
            <w:vAlign w:val="center"/>
          </w:tcPr>
          <w:p w:rsidR="00B3446D" w:rsidRPr="00B3446D" w:rsidRDefault="00B3446D" w:rsidP="00B3446D">
            <w:pPr>
              <w:shd w:val="clear" w:color="auto" w:fill="FFFFFF"/>
              <w:spacing w:before="120" w:beforeAutospacing="1" w:after="120" w:afterAutospacing="1" w:line="240" w:lineRule="auto"/>
              <w:outlineLvl w:val="0"/>
              <w:rPr>
                <w:rFonts w:ascii="Times New Roman" w:eastAsia="Arial Unicode MS" w:hAnsi="Times New Roman" w:cs="Times New Roman"/>
                <w:bCs/>
                <w:color w:val="003366"/>
                <w:kern w:val="36"/>
              </w:rPr>
            </w:pPr>
            <w:r w:rsidRPr="00B3446D">
              <w:rPr>
                <w:rFonts w:ascii="Times New Roman" w:eastAsia="Arial Unicode MS" w:hAnsi="Times New Roman" w:cs="Times New Roman"/>
                <w:bCs/>
                <w:color w:val="003366"/>
                <w:kern w:val="36"/>
              </w:rPr>
              <w:t xml:space="preserve">Учебные предметы                          Классы                    </w:t>
            </w:r>
          </w:p>
        </w:tc>
        <w:tc>
          <w:tcPr>
            <w:tcW w:w="1265" w:type="dxa"/>
            <w:gridSpan w:val="2"/>
          </w:tcPr>
          <w:p w:rsidR="00B3446D" w:rsidRPr="00B3446D" w:rsidRDefault="00B3446D" w:rsidP="00B3446D">
            <w:pPr>
              <w:widowControl w:val="0"/>
              <w:shd w:val="clear" w:color="auto" w:fill="FFFFFF"/>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Количество часов в неделю</w:t>
            </w:r>
          </w:p>
        </w:tc>
        <w:tc>
          <w:tcPr>
            <w:tcW w:w="990" w:type="dxa"/>
            <w:gridSpan w:val="2"/>
            <w:vAlign w:val="center"/>
          </w:tcPr>
          <w:p w:rsidR="00B3446D" w:rsidRPr="00B3446D" w:rsidRDefault="00B3446D" w:rsidP="00B3446D">
            <w:pPr>
              <w:keepNext/>
              <w:keepLines/>
              <w:widowControl w:val="0"/>
              <w:shd w:val="clear" w:color="auto" w:fill="FFFFFF"/>
              <w:autoSpaceDE w:val="0"/>
              <w:autoSpaceDN w:val="0"/>
              <w:adjustRightInd w:val="0"/>
              <w:spacing w:before="200" w:after="0" w:line="240" w:lineRule="auto"/>
              <w:outlineLvl w:val="1"/>
              <w:rPr>
                <w:rFonts w:ascii="Times New Roman" w:eastAsiaTheme="majorEastAsia" w:hAnsi="Times New Roman" w:cstheme="majorBidi"/>
                <w:bCs/>
                <w:color w:val="4F81BD" w:themeColor="accent1"/>
              </w:rPr>
            </w:pPr>
            <w:r w:rsidRPr="00B3446D">
              <w:rPr>
                <w:rFonts w:ascii="Times New Roman" w:eastAsiaTheme="majorEastAsia" w:hAnsi="Times New Roman" w:cstheme="majorBidi"/>
                <w:bCs/>
                <w:color w:val="4F81BD" w:themeColor="accent1"/>
              </w:rPr>
              <w:t>Всего</w:t>
            </w:r>
          </w:p>
        </w:tc>
      </w:tr>
      <w:tr w:rsidR="00B3446D" w:rsidRPr="00B3446D" w:rsidTr="004A20C2">
        <w:trPr>
          <w:cantSplit/>
          <w:jc w:val="center"/>
        </w:trPr>
        <w:tc>
          <w:tcPr>
            <w:tcW w:w="5443" w:type="dxa"/>
            <w:vMerge/>
          </w:tcPr>
          <w:p w:rsidR="00B3446D" w:rsidRPr="00B3446D" w:rsidRDefault="00B3446D" w:rsidP="00B3446D">
            <w:pPr>
              <w:widowControl w:val="0"/>
              <w:shd w:val="clear" w:color="auto" w:fill="FFFFFF"/>
              <w:autoSpaceDE w:val="0"/>
              <w:autoSpaceDN w:val="0"/>
              <w:adjustRightInd w:val="0"/>
              <w:spacing w:before="20" w:after="20" w:line="240" w:lineRule="auto"/>
              <w:rPr>
                <w:rFonts w:ascii="Times New Roman" w:hAnsi="Times New Roman" w:cs="Times New Roman"/>
              </w:rPr>
            </w:pPr>
          </w:p>
        </w:tc>
        <w:tc>
          <w:tcPr>
            <w:tcW w:w="701" w:type="dxa"/>
          </w:tcPr>
          <w:p w:rsidR="00B3446D" w:rsidRPr="00B3446D" w:rsidRDefault="00B3446D" w:rsidP="00B3446D">
            <w:pPr>
              <w:widowControl w:val="0"/>
              <w:shd w:val="clear" w:color="auto" w:fill="FFFFFF"/>
              <w:autoSpaceDE w:val="0"/>
              <w:autoSpaceDN w:val="0"/>
              <w:adjustRightInd w:val="0"/>
              <w:spacing w:before="60" w:after="60" w:line="240" w:lineRule="auto"/>
              <w:jc w:val="center"/>
              <w:rPr>
                <w:rFonts w:ascii="Times New Roman" w:hAnsi="Times New Roman" w:cs="Times New Roman"/>
              </w:rPr>
            </w:pPr>
            <w:r w:rsidRPr="00B3446D">
              <w:rPr>
                <w:rFonts w:ascii="Times New Roman" w:hAnsi="Times New Roman" w:cs="Times New Roman"/>
                <w:lang w:val="en-US"/>
              </w:rPr>
              <w:t>VIII</w:t>
            </w:r>
          </w:p>
          <w:p w:rsidR="00B3446D" w:rsidRPr="00B3446D" w:rsidRDefault="00B3446D" w:rsidP="00B3446D">
            <w:pPr>
              <w:widowControl w:val="0"/>
              <w:shd w:val="clear" w:color="auto" w:fill="FFFFFF"/>
              <w:autoSpaceDE w:val="0"/>
              <w:autoSpaceDN w:val="0"/>
              <w:adjustRightInd w:val="0"/>
              <w:spacing w:before="60" w:after="60" w:line="240" w:lineRule="auto"/>
              <w:jc w:val="center"/>
              <w:rPr>
                <w:rFonts w:ascii="Times New Roman" w:hAnsi="Times New Roman" w:cs="Times New Roman"/>
              </w:rPr>
            </w:pPr>
          </w:p>
        </w:tc>
        <w:tc>
          <w:tcPr>
            <w:tcW w:w="576" w:type="dxa"/>
            <w:gridSpan w:val="2"/>
          </w:tcPr>
          <w:p w:rsidR="00B3446D" w:rsidRPr="00B3446D" w:rsidRDefault="00B3446D" w:rsidP="00B3446D">
            <w:pPr>
              <w:widowControl w:val="0"/>
              <w:shd w:val="clear" w:color="auto" w:fill="FFFFFF"/>
              <w:autoSpaceDE w:val="0"/>
              <w:autoSpaceDN w:val="0"/>
              <w:adjustRightInd w:val="0"/>
              <w:spacing w:before="60" w:after="60" w:line="240" w:lineRule="auto"/>
              <w:jc w:val="center"/>
              <w:rPr>
                <w:rFonts w:ascii="Times New Roman" w:hAnsi="Times New Roman" w:cs="Times New Roman"/>
              </w:rPr>
            </w:pPr>
            <w:r w:rsidRPr="00B3446D">
              <w:rPr>
                <w:rFonts w:ascii="Times New Roman" w:hAnsi="Times New Roman" w:cs="Times New Roman"/>
                <w:lang w:val="en-US"/>
              </w:rPr>
              <w:t>IX</w:t>
            </w:r>
          </w:p>
        </w:tc>
        <w:tc>
          <w:tcPr>
            <w:tcW w:w="978" w:type="dxa"/>
          </w:tcPr>
          <w:p w:rsidR="00B3446D" w:rsidRPr="00B3446D" w:rsidRDefault="00B3446D" w:rsidP="00B3446D">
            <w:pPr>
              <w:widowControl w:val="0"/>
              <w:shd w:val="clear" w:color="auto" w:fill="FFFFFF"/>
              <w:autoSpaceDE w:val="0"/>
              <w:autoSpaceDN w:val="0"/>
              <w:adjustRightInd w:val="0"/>
              <w:spacing w:before="60" w:after="60" w:line="240" w:lineRule="auto"/>
              <w:jc w:val="center"/>
              <w:rPr>
                <w:rFonts w:ascii="Times New Roman" w:hAnsi="Times New Roman" w:cs="Times New Roman"/>
              </w:rPr>
            </w:pP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bCs/>
                <w:i/>
              </w:rPr>
              <w:t>Федеральный компонент</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Русский язык</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3</w:t>
            </w: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5</w:t>
            </w: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Литература</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3</w:t>
            </w: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5</w:t>
            </w: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Иностранный язык</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3</w:t>
            </w: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3</w:t>
            </w: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6</w:t>
            </w: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Математика</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Алгебра</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3</w:t>
            </w: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3</w:t>
            </w: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6</w:t>
            </w: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Геометрия</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4</w:t>
            </w: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Информатика и ИКТ</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1</w:t>
            </w: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3</w:t>
            </w: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История</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4</w:t>
            </w: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Обществознание (включая экономику и право)</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1</w:t>
            </w: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1</w:t>
            </w: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География</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4</w:t>
            </w: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Физика</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4</w:t>
            </w: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Химия</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4</w:t>
            </w: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Биология</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4</w:t>
            </w: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 xml:space="preserve">Искусство (Музыка и </w:t>
            </w:r>
            <w:proofErr w:type="gramStart"/>
            <w:r w:rsidRPr="00B3446D">
              <w:rPr>
                <w:rFonts w:ascii="Times New Roman" w:hAnsi="Times New Roman" w:cs="Times New Roman"/>
              </w:rPr>
              <w:t>ИЗО</w:t>
            </w:r>
            <w:proofErr w:type="gramEnd"/>
            <w:r w:rsidRPr="00B3446D">
              <w:rPr>
                <w:rFonts w:ascii="Times New Roman" w:hAnsi="Times New Roman" w:cs="Times New Roman"/>
              </w:rPr>
              <w:t>)</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1</w:t>
            </w: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1</w:t>
            </w: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2</w:t>
            </w: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Технология</w:t>
            </w:r>
            <w:r w:rsidRPr="00B3446D">
              <w:rPr>
                <w:rFonts w:ascii="Times New Roman" w:hAnsi="Times New Roman" w:cs="Times New Roman"/>
                <w:vertAlign w:val="superscript"/>
              </w:rPr>
              <w:footnoteReference w:id="1"/>
            </w:r>
            <w:r w:rsidRPr="00B3446D">
              <w:rPr>
                <w:rFonts w:ascii="Times New Roman" w:hAnsi="Times New Roman" w:cs="Times New Roman"/>
              </w:rPr>
              <w:t xml:space="preserve"> </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1</w:t>
            </w: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color w:val="FFFFFF"/>
              </w:rPr>
            </w:pPr>
            <w:r w:rsidRPr="00B3446D">
              <w:rPr>
                <w:rFonts w:ascii="Times New Roman" w:hAnsi="Times New Roman" w:cs="Times New Roman"/>
                <w:color w:val="FFFFFF"/>
              </w:rPr>
              <w:t>0</w:t>
            </w: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color w:val="FFFFFF"/>
              </w:rPr>
            </w:pPr>
            <w:r w:rsidRPr="00B3446D">
              <w:rPr>
                <w:rFonts w:ascii="Times New Roman" w:hAnsi="Times New Roman" w:cs="Times New Roman"/>
                <w:color w:val="FFFFFF"/>
              </w:rPr>
              <w:t>1</w:t>
            </w:r>
            <w:r w:rsidRPr="00B3446D">
              <w:rPr>
                <w:rFonts w:ascii="Times New Roman" w:hAnsi="Times New Roman" w:cs="Times New Roman"/>
              </w:rPr>
              <w:t>1</w:t>
            </w: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Основы безопасности жизнедеятельности</w:t>
            </w:r>
          </w:p>
        </w:tc>
        <w:tc>
          <w:tcPr>
            <w:tcW w:w="701"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1</w:t>
            </w:r>
          </w:p>
        </w:tc>
        <w:tc>
          <w:tcPr>
            <w:tcW w:w="564" w:type="dxa"/>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color w:val="FFFFFF"/>
              </w:rPr>
            </w:pPr>
            <w:r w:rsidRPr="00B3446D">
              <w:rPr>
                <w:rFonts w:ascii="Times New Roman" w:hAnsi="Times New Roman" w:cs="Times New Roman"/>
                <w:color w:val="FFFFFF"/>
              </w:rPr>
              <w:t>0</w:t>
            </w:r>
          </w:p>
        </w:tc>
        <w:tc>
          <w:tcPr>
            <w:tcW w:w="990" w:type="dxa"/>
            <w:gridSpan w:val="2"/>
          </w:tcPr>
          <w:p w:rsidR="00B3446D" w:rsidRPr="00B3446D" w:rsidRDefault="00B3446D" w:rsidP="00B3446D">
            <w:pPr>
              <w:widowControl w:val="0"/>
              <w:autoSpaceDE w:val="0"/>
              <w:autoSpaceDN w:val="0"/>
              <w:adjustRightInd w:val="0"/>
              <w:spacing w:before="20" w:after="20" w:line="240" w:lineRule="auto"/>
              <w:jc w:val="center"/>
              <w:rPr>
                <w:rFonts w:ascii="Times New Roman" w:hAnsi="Times New Roman" w:cs="Times New Roman"/>
              </w:rPr>
            </w:pPr>
            <w:r w:rsidRPr="00B3446D">
              <w:rPr>
                <w:rFonts w:ascii="Times New Roman" w:hAnsi="Times New Roman" w:cs="Times New Roman"/>
              </w:rPr>
              <w:t>1</w:t>
            </w:r>
          </w:p>
        </w:tc>
      </w:tr>
      <w:tr w:rsidR="00B3446D" w:rsidRPr="00B3446D" w:rsidTr="004A20C2">
        <w:trPr>
          <w:cantSplit/>
          <w:jc w:val="center"/>
        </w:trPr>
        <w:tc>
          <w:tcPr>
            <w:tcW w:w="5443" w:type="dxa"/>
          </w:tcPr>
          <w:p w:rsidR="00B3446D" w:rsidRPr="00B3446D" w:rsidRDefault="00B3446D" w:rsidP="00B3446D">
            <w:pPr>
              <w:widowControl w:val="0"/>
              <w:autoSpaceDE w:val="0"/>
              <w:autoSpaceDN w:val="0"/>
              <w:adjustRightInd w:val="0"/>
              <w:spacing w:before="20" w:after="20" w:line="240" w:lineRule="auto"/>
              <w:rPr>
                <w:rFonts w:ascii="Times New Roman" w:hAnsi="Times New Roman" w:cs="Times New Roman"/>
              </w:rPr>
            </w:pPr>
            <w:r w:rsidRPr="00B3446D">
              <w:rPr>
                <w:rFonts w:ascii="Times New Roman" w:hAnsi="Times New Roman" w:cs="Times New Roman"/>
              </w:rPr>
              <w:t>Физическая культура</w:t>
            </w:r>
          </w:p>
        </w:tc>
        <w:tc>
          <w:tcPr>
            <w:tcW w:w="701" w:type="dxa"/>
          </w:tcPr>
          <w:p w:rsidR="00B3446D" w:rsidRPr="00B3446D" w:rsidRDefault="00B3446D" w:rsidP="00B3446D">
            <w:pPr>
              <w:widowControl w:val="0"/>
              <w:autoSpaceDE w:val="0"/>
              <w:autoSpaceDN w:val="0"/>
              <w:adjustRightInd w:val="0"/>
              <w:spacing w:after="0" w:line="240" w:lineRule="auto"/>
              <w:jc w:val="center"/>
              <w:rPr>
                <w:rFonts w:ascii="Times New Roman" w:hAnsi="Times New Roman" w:cs="Times New Roman"/>
              </w:rPr>
            </w:pPr>
            <w:r w:rsidRPr="00B3446D">
              <w:rPr>
                <w:rFonts w:ascii="Times New Roman" w:hAnsi="Times New Roman" w:cs="Times New Roman"/>
              </w:rPr>
              <w:t>3</w:t>
            </w:r>
          </w:p>
        </w:tc>
        <w:tc>
          <w:tcPr>
            <w:tcW w:w="564" w:type="dxa"/>
          </w:tcPr>
          <w:p w:rsidR="00B3446D" w:rsidRPr="00B3446D" w:rsidRDefault="00B3446D" w:rsidP="00B3446D">
            <w:pPr>
              <w:widowControl w:val="0"/>
              <w:autoSpaceDE w:val="0"/>
              <w:autoSpaceDN w:val="0"/>
              <w:adjustRightInd w:val="0"/>
              <w:spacing w:after="0" w:line="240" w:lineRule="auto"/>
              <w:jc w:val="center"/>
              <w:rPr>
                <w:rFonts w:ascii="Times New Roman" w:hAnsi="Times New Roman" w:cs="Times New Roman"/>
              </w:rPr>
            </w:pPr>
            <w:r w:rsidRPr="00B3446D">
              <w:rPr>
                <w:rFonts w:ascii="Times New Roman" w:hAnsi="Times New Roman" w:cs="Times New Roman"/>
              </w:rPr>
              <w:t>3</w:t>
            </w:r>
          </w:p>
        </w:tc>
        <w:tc>
          <w:tcPr>
            <w:tcW w:w="990" w:type="dxa"/>
            <w:gridSpan w:val="2"/>
          </w:tcPr>
          <w:p w:rsidR="00B3446D" w:rsidRPr="00B3446D" w:rsidRDefault="00B3446D" w:rsidP="00B3446D">
            <w:pPr>
              <w:widowControl w:val="0"/>
              <w:autoSpaceDE w:val="0"/>
              <w:autoSpaceDN w:val="0"/>
              <w:adjustRightInd w:val="0"/>
              <w:spacing w:after="0" w:line="240" w:lineRule="auto"/>
              <w:jc w:val="center"/>
              <w:rPr>
                <w:rFonts w:ascii="Times New Roman" w:hAnsi="Times New Roman" w:cs="Times New Roman"/>
              </w:rPr>
            </w:pPr>
            <w:r w:rsidRPr="00B3446D">
              <w:rPr>
                <w:rFonts w:ascii="Times New Roman" w:hAnsi="Times New Roman" w:cs="Times New Roman"/>
              </w:rPr>
              <w:t>6</w:t>
            </w:r>
          </w:p>
        </w:tc>
      </w:tr>
      <w:tr w:rsidR="00B3446D" w:rsidRPr="00B3446D" w:rsidTr="004A20C2">
        <w:trPr>
          <w:cantSplit/>
          <w:jc w:val="center"/>
        </w:trPr>
        <w:tc>
          <w:tcPr>
            <w:tcW w:w="5443" w:type="dxa"/>
          </w:tcPr>
          <w:p w:rsidR="00B3446D" w:rsidRPr="00B3446D" w:rsidRDefault="00B3446D" w:rsidP="00B3446D">
            <w:pPr>
              <w:widowControl w:val="0"/>
              <w:shd w:val="clear" w:color="auto" w:fill="FFFFFF"/>
              <w:autoSpaceDE w:val="0"/>
              <w:autoSpaceDN w:val="0"/>
              <w:adjustRightInd w:val="0"/>
              <w:spacing w:before="40" w:after="40" w:line="240" w:lineRule="auto"/>
              <w:jc w:val="center"/>
              <w:rPr>
                <w:rFonts w:ascii="Times New Roman" w:hAnsi="Times New Roman" w:cs="Times New Roman"/>
              </w:rPr>
            </w:pPr>
            <w:r w:rsidRPr="00B3446D">
              <w:rPr>
                <w:rFonts w:ascii="Times New Roman" w:hAnsi="Times New Roman" w:cs="Times New Roman"/>
              </w:rPr>
              <w:t>Итого:</w:t>
            </w:r>
          </w:p>
        </w:tc>
        <w:tc>
          <w:tcPr>
            <w:tcW w:w="701" w:type="dxa"/>
          </w:tcPr>
          <w:p w:rsidR="00B3446D" w:rsidRPr="00B3446D" w:rsidRDefault="00B3446D" w:rsidP="00B3446D">
            <w:pPr>
              <w:widowControl w:val="0"/>
              <w:shd w:val="clear" w:color="auto" w:fill="FFFFFF"/>
              <w:autoSpaceDE w:val="0"/>
              <w:autoSpaceDN w:val="0"/>
              <w:adjustRightInd w:val="0"/>
              <w:spacing w:before="40" w:after="40" w:line="240" w:lineRule="auto"/>
              <w:jc w:val="center"/>
              <w:rPr>
                <w:rFonts w:ascii="Times New Roman" w:hAnsi="Times New Roman" w:cs="Times New Roman"/>
              </w:rPr>
            </w:pPr>
            <w:r w:rsidRPr="00B3446D">
              <w:rPr>
                <w:rFonts w:ascii="Times New Roman" w:hAnsi="Times New Roman" w:cs="Times New Roman"/>
              </w:rPr>
              <w:t>31</w:t>
            </w:r>
          </w:p>
        </w:tc>
        <w:tc>
          <w:tcPr>
            <w:tcW w:w="564" w:type="dxa"/>
          </w:tcPr>
          <w:p w:rsidR="00B3446D" w:rsidRPr="00B3446D" w:rsidRDefault="00B3446D" w:rsidP="00B3446D">
            <w:pPr>
              <w:widowControl w:val="0"/>
              <w:shd w:val="clear" w:color="auto" w:fill="FFFFFF"/>
              <w:autoSpaceDE w:val="0"/>
              <w:autoSpaceDN w:val="0"/>
              <w:adjustRightInd w:val="0"/>
              <w:spacing w:before="40" w:after="40" w:line="240" w:lineRule="auto"/>
              <w:jc w:val="center"/>
              <w:rPr>
                <w:rFonts w:ascii="Times New Roman" w:hAnsi="Times New Roman" w:cs="Times New Roman"/>
              </w:rPr>
            </w:pPr>
            <w:r w:rsidRPr="00B3446D">
              <w:rPr>
                <w:rFonts w:ascii="Times New Roman" w:hAnsi="Times New Roman" w:cs="Times New Roman"/>
              </w:rPr>
              <w:t>30</w:t>
            </w:r>
          </w:p>
        </w:tc>
        <w:tc>
          <w:tcPr>
            <w:tcW w:w="990" w:type="dxa"/>
            <w:gridSpan w:val="2"/>
          </w:tcPr>
          <w:p w:rsidR="00B3446D" w:rsidRPr="00B3446D" w:rsidRDefault="00B3446D" w:rsidP="00B3446D">
            <w:pPr>
              <w:widowControl w:val="0"/>
              <w:shd w:val="clear" w:color="auto" w:fill="FFFFFF"/>
              <w:autoSpaceDE w:val="0"/>
              <w:autoSpaceDN w:val="0"/>
              <w:adjustRightInd w:val="0"/>
              <w:spacing w:before="40" w:after="40" w:line="240" w:lineRule="auto"/>
              <w:jc w:val="center"/>
              <w:rPr>
                <w:rFonts w:ascii="Times New Roman" w:hAnsi="Times New Roman" w:cs="Times New Roman"/>
              </w:rPr>
            </w:pPr>
            <w:r w:rsidRPr="00B3446D">
              <w:rPr>
                <w:rFonts w:ascii="Times New Roman" w:hAnsi="Times New Roman" w:cs="Times New Roman"/>
              </w:rPr>
              <w:t>61</w:t>
            </w:r>
          </w:p>
        </w:tc>
      </w:tr>
      <w:tr w:rsidR="00B3446D" w:rsidRPr="00B3446D" w:rsidTr="004A20C2">
        <w:trPr>
          <w:cantSplit/>
          <w:jc w:val="center"/>
        </w:trPr>
        <w:tc>
          <w:tcPr>
            <w:tcW w:w="5443" w:type="dxa"/>
          </w:tcPr>
          <w:p w:rsidR="00B3446D" w:rsidRPr="00B3446D" w:rsidRDefault="00B3446D" w:rsidP="00B3446D">
            <w:pPr>
              <w:widowControl w:val="0"/>
              <w:shd w:val="clear" w:color="auto" w:fill="FFFFFF"/>
              <w:autoSpaceDE w:val="0"/>
              <w:autoSpaceDN w:val="0"/>
              <w:adjustRightInd w:val="0"/>
              <w:spacing w:before="40" w:after="40" w:line="240" w:lineRule="auto"/>
              <w:rPr>
                <w:rFonts w:ascii="Times New Roman" w:hAnsi="Times New Roman" w:cs="Times New Roman"/>
              </w:rPr>
            </w:pPr>
            <w:r w:rsidRPr="00B3446D">
              <w:rPr>
                <w:rFonts w:ascii="Times New Roman" w:hAnsi="Times New Roman" w:cs="Times New Roman"/>
                <w:i/>
              </w:rPr>
              <w:t>Компонент образовательного учреждения</w:t>
            </w:r>
            <w:r w:rsidRPr="00B3446D">
              <w:rPr>
                <w:rFonts w:ascii="Times New Roman" w:hAnsi="Times New Roman" w:cs="Times New Roman"/>
              </w:rPr>
              <w:t xml:space="preserve"> </w:t>
            </w:r>
          </w:p>
          <w:p w:rsidR="00B3446D" w:rsidRPr="00B3446D" w:rsidRDefault="00B3446D" w:rsidP="00B3446D">
            <w:pPr>
              <w:widowControl w:val="0"/>
              <w:shd w:val="clear" w:color="auto" w:fill="FFFFFF"/>
              <w:autoSpaceDE w:val="0"/>
              <w:autoSpaceDN w:val="0"/>
              <w:adjustRightInd w:val="0"/>
              <w:spacing w:before="40" w:after="40" w:line="240" w:lineRule="auto"/>
              <w:rPr>
                <w:rFonts w:ascii="Times New Roman" w:hAnsi="Times New Roman" w:cs="Times New Roman"/>
              </w:rPr>
            </w:pPr>
            <w:r w:rsidRPr="00B3446D">
              <w:rPr>
                <w:rFonts w:ascii="Times New Roman" w:hAnsi="Times New Roman" w:cs="Times New Roman"/>
              </w:rPr>
              <w:t>(5-дневная неделя)</w:t>
            </w:r>
          </w:p>
        </w:tc>
        <w:tc>
          <w:tcPr>
            <w:tcW w:w="701" w:type="dxa"/>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rPr>
            </w:pPr>
            <w:r w:rsidRPr="00B3446D">
              <w:rPr>
                <w:rFonts w:ascii="Times New Roman" w:hAnsi="Times New Roman" w:cs="Times New Roman"/>
              </w:rPr>
              <w:t>2</w:t>
            </w:r>
          </w:p>
        </w:tc>
        <w:tc>
          <w:tcPr>
            <w:tcW w:w="564" w:type="dxa"/>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rPr>
            </w:pPr>
            <w:r w:rsidRPr="00B3446D">
              <w:rPr>
                <w:rFonts w:ascii="Times New Roman" w:hAnsi="Times New Roman" w:cs="Times New Roman"/>
              </w:rPr>
              <w:t>3</w:t>
            </w:r>
          </w:p>
        </w:tc>
        <w:tc>
          <w:tcPr>
            <w:tcW w:w="990" w:type="dxa"/>
            <w:gridSpan w:val="2"/>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rPr>
            </w:pPr>
            <w:r w:rsidRPr="00B3446D">
              <w:rPr>
                <w:rFonts w:ascii="Times New Roman" w:hAnsi="Times New Roman" w:cs="Times New Roman"/>
              </w:rPr>
              <w:t>5</w:t>
            </w:r>
          </w:p>
        </w:tc>
      </w:tr>
      <w:tr w:rsidR="00B3446D" w:rsidRPr="00B3446D" w:rsidTr="004A20C2">
        <w:trPr>
          <w:cantSplit/>
          <w:jc w:val="center"/>
        </w:trPr>
        <w:tc>
          <w:tcPr>
            <w:tcW w:w="5443" w:type="dxa"/>
          </w:tcPr>
          <w:p w:rsidR="00B3446D" w:rsidRPr="00B3446D" w:rsidRDefault="00B3446D" w:rsidP="00B3446D">
            <w:pPr>
              <w:widowControl w:val="0"/>
              <w:shd w:val="clear" w:color="auto" w:fill="FFFFFF"/>
              <w:autoSpaceDE w:val="0"/>
              <w:autoSpaceDN w:val="0"/>
              <w:adjustRightInd w:val="0"/>
              <w:spacing w:before="40" w:after="40" w:line="240" w:lineRule="auto"/>
              <w:rPr>
                <w:rFonts w:ascii="Times New Roman" w:hAnsi="Times New Roman" w:cs="Times New Roman"/>
                <w:b/>
                <w:i/>
              </w:rPr>
            </w:pPr>
            <w:r w:rsidRPr="00B3446D">
              <w:rPr>
                <w:rFonts w:ascii="Times New Roman" w:hAnsi="Times New Roman" w:cs="Times New Roman"/>
                <w:b/>
                <w:i/>
              </w:rPr>
              <w:t>Русский язык</w:t>
            </w:r>
          </w:p>
        </w:tc>
        <w:tc>
          <w:tcPr>
            <w:tcW w:w="701" w:type="dxa"/>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b/>
                <w:i/>
              </w:rPr>
            </w:pPr>
            <w:r w:rsidRPr="00B3446D">
              <w:rPr>
                <w:rFonts w:ascii="Times New Roman" w:hAnsi="Times New Roman" w:cs="Times New Roman"/>
                <w:b/>
                <w:i/>
              </w:rPr>
              <w:t>1</w:t>
            </w:r>
          </w:p>
        </w:tc>
        <w:tc>
          <w:tcPr>
            <w:tcW w:w="564" w:type="dxa"/>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b/>
                <w:i/>
              </w:rPr>
            </w:pPr>
            <w:r w:rsidRPr="00B3446D">
              <w:rPr>
                <w:rFonts w:ascii="Times New Roman" w:hAnsi="Times New Roman" w:cs="Times New Roman"/>
                <w:b/>
                <w:i/>
              </w:rPr>
              <w:t>1</w:t>
            </w:r>
          </w:p>
        </w:tc>
        <w:tc>
          <w:tcPr>
            <w:tcW w:w="990" w:type="dxa"/>
            <w:gridSpan w:val="2"/>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b/>
                <w:i/>
              </w:rPr>
            </w:pPr>
            <w:r w:rsidRPr="00B3446D">
              <w:rPr>
                <w:rFonts w:ascii="Times New Roman" w:hAnsi="Times New Roman" w:cs="Times New Roman"/>
                <w:b/>
                <w:i/>
              </w:rPr>
              <w:t>2</w:t>
            </w:r>
          </w:p>
        </w:tc>
      </w:tr>
      <w:tr w:rsidR="00B3446D" w:rsidRPr="00B3446D" w:rsidTr="004A20C2">
        <w:trPr>
          <w:cantSplit/>
          <w:jc w:val="center"/>
        </w:trPr>
        <w:tc>
          <w:tcPr>
            <w:tcW w:w="5443" w:type="dxa"/>
          </w:tcPr>
          <w:p w:rsidR="00B3446D" w:rsidRPr="00B3446D" w:rsidRDefault="00B3446D" w:rsidP="00B3446D">
            <w:pPr>
              <w:widowControl w:val="0"/>
              <w:shd w:val="clear" w:color="auto" w:fill="FFFFFF"/>
              <w:autoSpaceDE w:val="0"/>
              <w:autoSpaceDN w:val="0"/>
              <w:adjustRightInd w:val="0"/>
              <w:spacing w:before="40" w:after="40" w:line="240" w:lineRule="auto"/>
              <w:rPr>
                <w:rFonts w:ascii="Times New Roman" w:hAnsi="Times New Roman" w:cs="Times New Roman"/>
                <w:b/>
                <w:i/>
              </w:rPr>
            </w:pPr>
            <w:r w:rsidRPr="00B3446D">
              <w:rPr>
                <w:rFonts w:ascii="Times New Roman" w:hAnsi="Times New Roman" w:cs="Times New Roman"/>
                <w:b/>
                <w:i/>
              </w:rPr>
              <w:t>ОБЖ</w:t>
            </w:r>
          </w:p>
        </w:tc>
        <w:tc>
          <w:tcPr>
            <w:tcW w:w="701" w:type="dxa"/>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b/>
                <w:i/>
              </w:rPr>
            </w:pPr>
          </w:p>
        </w:tc>
        <w:tc>
          <w:tcPr>
            <w:tcW w:w="564" w:type="dxa"/>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b/>
                <w:i/>
              </w:rPr>
            </w:pPr>
            <w:r w:rsidRPr="00B3446D">
              <w:rPr>
                <w:rFonts w:ascii="Times New Roman" w:hAnsi="Times New Roman" w:cs="Times New Roman"/>
                <w:b/>
                <w:i/>
              </w:rPr>
              <w:t>1</w:t>
            </w:r>
          </w:p>
        </w:tc>
        <w:tc>
          <w:tcPr>
            <w:tcW w:w="990" w:type="dxa"/>
            <w:gridSpan w:val="2"/>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b/>
                <w:i/>
              </w:rPr>
            </w:pPr>
            <w:r w:rsidRPr="00B3446D">
              <w:rPr>
                <w:rFonts w:ascii="Times New Roman" w:hAnsi="Times New Roman" w:cs="Times New Roman"/>
                <w:b/>
                <w:i/>
              </w:rPr>
              <w:t>1</w:t>
            </w:r>
          </w:p>
        </w:tc>
      </w:tr>
      <w:tr w:rsidR="00B3446D" w:rsidRPr="00B3446D" w:rsidTr="004A20C2">
        <w:trPr>
          <w:cantSplit/>
          <w:jc w:val="center"/>
        </w:trPr>
        <w:tc>
          <w:tcPr>
            <w:tcW w:w="5443" w:type="dxa"/>
          </w:tcPr>
          <w:p w:rsidR="00B3446D" w:rsidRPr="00B3446D" w:rsidRDefault="00B3446D" w:rsidP="00B3446D">
            <w:pPr>
              <w:widowControl w:val="0"/>
              <w:shd w:val="clear" w:color="auto" w:fill="FFFFFF"/>
              <w:autoSpaceDE w:val="0"/>
              <w:autoSpaceDN w:val="0"/>
              <w:adjustRightInd w:val="0"/>
              <w:spacing w:before="40" w:after="40" w:line="240" w:lineRule="auto"/>
              <w:rPr>
                <w:rFonts w:ascii="Times New Roman" w:hAnsi="Times New Roman" w:cs="Times New Roman"/>
                <w:b/>
                <w:i/>
              </w:rPr>
            </w:pPr>
            <w:r w:rsidRPr="00B3446D">
              <w:rPr>
                <w:rFonts w:ascii="Times New Roman" w:hAnsi="Times New Roman" w:cs="Times New Roman"/>
                <w:b/>
                <w:i/>
              </w:rPr>
              <w:t>«Мир профессий»</w:t>
            </w:r>
          </w:p>
        </w:tc>
        <w:tc>
          <w:tcPr>
            <w:tcW w:w="701" w:type="dxa"/>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b/>
                <w:i/>
              </w:rPr>
            </w:pPr>
          </w:p>
        </w:tc>
        <w:tc>
          <w:tcPr>
            <w:tcW w:w="564" w:type="dxa"/>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b/>
                <w:i/>
              </w:rPr>
            </w:pPr>
            <w:r w:rsidRPr="00B3446D">
              <w:rPr>
                <w:rFonts w:ascii="Times New Roman" w:hAnsi="Times New Roman" w:cs="Times New Roman"/>
                <w:b/>
                <w:i/>
              </w:rPr>
              <w:t>1</w:t>
            </w:r>
          </w:p>
        </w:tc>
        <w:tc>
          <w:tcPr>
            <w:tcW w:w="990" w:type="dxa"/>
            <w:gridSpan w:val="2"/>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b/>
                <w:i/>
              </w:rPr>
            </w:pPr>
            <w:r w:rsidRPr="00B3446D">
              <w:rPr>
                <w:rFonts w:ascii="Times New Roman" w:hAnsi="Times New Roman" w:cs="Times New Roman"/>
                <w:b/>
                <w:i/>
              </w:rPr>
              <w:t>1</w:t>
            </w:r>
          </w:p>
        </w:tc>
      </w:tr>
      <w:tr w:rsidR="00B3446D" w:rsidRPr="00B3446D" w:rsidTr="004A20C2">
        <w:trPr>
          <w:cantSplit/>
          <w:jc w:val="center"/>
        </w:trPr>
        <w:tc>
          <w:tcPr>
            <w:tcW w:w="5443" w:type="dxa"/>
          </w:tcPr>
          <w:p w:rsidR="00B3446D" w:rsidRPr="00B3446D" w:rsidRDefault="00B3446D" w:rsidP="00B3446D">
            <w:pPr>
              <w:widowControl w:val="0"/>
              <w:shd w:val="clear" w:color="auto" w:fill="FFFFFF"/>
              <w:autoSpaceDE w:val="0"/>
              <w:autoSpaceDN w:val="0"/>
              <w:adjustRightInd w:val="0"/>
              <w:spacing w:before="40" w:after="40" w:line="240" w:lineRule="auto"/>
              <w:rPr>
                <w:rFonts w:ascii="Times New Roman" w:hAnsi="Times New Roman" w:cs="Times New Roman"/>
                <w:b/>
                <w:i/>
              </w:rPr>
            </w:pPr>
            <w:r w:rsidRPr="00B3446D">
              <w:rPr>
                <w:rFonts w:ascii="Times New Roman" w:hAnsi="Times New Roman" w:cs="Times New Roman"/>
                <w:b/>
                <w:i/>
              </w:rPr>
              <w:t>Химия</w:t>
            </w:r>
          </w:p>
        </w:tc>
        <w:tc>
          <w:tcPr>
            <w:tcW w:w="701" w:type="dxa"/>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b/>
                <w:i/>
              </w:rPr>
            </w:pPr>
            <w:r w:rsidRPr="00B3446D">
              <w:rPr>
                <w:rFonts w:ascii="Times New Roman" w:hAnsi="Times New Roman" w:cs="Times New Roman"/>
                <w:b/>
                <w:i/>
              </w:rPr>
              <w:t>1</w:t>
            </w:r>
          </w:p>
        </w:tc>
        <w:tc>
          <w:tcPr>
            <w:tcW w:w="564" w:type="dxa"/>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b/>
                <w:i/>
              </w:rPr>
            </w:pPr>
          </w:p>
        </w:tc>
        <w:tc>
          <w:tcPr>
            <w:tcW w:w="990" w:type="dxa"/>
            <w:gridSpan w:val="2"/>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b/>
                <w:i/>
              </w:rPr>
            </w:pPr>
            <w:r w:rsidRPr="00B3446D">
              <w:rPr>
                <w:rFonts w:ascii="Times New Roman" w:hAnsi="Times New Roman" w:cs="Times New Roman"/>
                <w:b/>
                <w:i/>
              </w:rPr>
              <w:t>1</w:t>
            </w:r>
          </w:p>
        </w:tc>
      </w:tr>
      <w:tr w:rsidR="00B3446D" w:rsidRPr="00B3446D" w:rsidTr="004A20C2">
        <w:trPr>
          <w:cantSplit/>
          <w:jc w:val="center"/>
        </w:trPr>
        <w:tc>
          <w:tcPr>
            <w:tcW w:w="5443" w:type="dxa"/>
          </w:tcPr>
          <w:p w:rsidR="00B3446D" w:rsidRPr="00B3446D" w:rsidRDefault="00B3446D" w:rsidP="00B3446D">
            <w:pPr>
              <w:widowControl w:val="0"/>
              <w:shd w:val="clear" w:color="auto" w:fill="FFFFFF"/>
              <w:autoSpaceDE w:val="0"/>
              <w:autoSpaceDN w:val="0"/>
              <w:adjustRightInd w:val="0"/>
              <w:spacing w:before="40" w:after="40" w:line="240" w:lineRule="auto"/>
              <w:rPr>
                <w:rFonts w:ascii="Times New Roman" w:hAnsi="Times New Roman" w:cs="Times New Roman"/>
              </w:rPr>
            </w:pPr>
            <w:r w:rsidRPr="00B3446D">
              <w:rPr>
                <w:rFonts w:ascii="Times New Roman" w:hAnsi="Times New Roman" w:cs="Times New Roman"/>
              </w:rPr>
              <w:t xml:space="preserve">Предельно допустимая аудиторная учебная нагрузка при 5-дневной учебной неделе </w:t>
            </w:r>
          </w:p>
        </w:tc>
        <w:tc>
          <w:tcPr>
            <w:tcW w:w="701" w:type="dxa"/>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rPr>
            </w:pPr>
            <w:r w:rsidRPr="00B3446D">
              <w:rPr>
                <w:rFonts w:ascii="Times New Roman" w:hAnsi="Times New Roman" w:cs="Times New Roman"/>
              </w:rPr>
              <w:t>33</w:t>
            </w:r>
          </w:p>
        </w:tc>
        <w:tc>
          <w:tcPr>
            <w:tcW w:w="564" w:type="dxa"/>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rPr>
            </w:pPr>
            <w:r w:rsidRPr="00B3446D">
              <w:rPr>
                <w:rFonts w:ascii="Times New Roman" w:hAnsi="Times New Roman" w:cs="Times New Roman"/>
              </w:rPr>
              <w:t>33</w:t>
            </w:r>
          </w:p>
        </w:tc>
        <w:tc>
          <w:tcPr>
            <w:tcW w:w="990" w:type="dxa"/>
            <w:gridSpan w:val="2"/>
          </w:tcPr>
          <w:p w:rsidR="00B3446D" w:rsidRPr="00B3446D" w:rsidRDefault="00B3446D" w:rsidP="00B3446D">
            <w:pPr>
              <w:widowControl w:val="0"/>
              <w:shd w:val="clear" w:color="auto" w:fill="FFFFFF"/>
              <w:autoSpaceDE w:val="0"/>
              <w:autoSpaceDN w:val="0"/>
              <w:adjustRightInd w:val="0"/>
              <w:spacing w:before="120" w:after="120" w:line="240" w:lineRule="auto"/>
              <w:jc w:val="center"/>
              <w:rPr>
                <w:rFonts w:ascii="Times New Roman" w:hAnsi="Times New Roman" w:cs="Times New Roman"/>
              </w:rPr>
            </w:pPr>
            <w:r w:rsidRPr="00B3446D">
              <w:rPr>
                <w:rFonts w:ascii="Times New Roman" w:hAnsi="Times New Roman" w:cs="Times New Roman"/>
              </w:rPr>
              <w:t>66</w:t>
            </w:r>
          </w:p>
        </w:tc>
      </w:tr>
    </w:tbl>
    <w:p w:rsidR="00B3446D" w:rsidRPr="00B3446D" w:rsidRDefault="00B3446D" w:rsidP="00B3446D">
      <w:pPr>
        <w:widowControl w:val="0"/>
        <w:autoSpaceDE w:val="0"/>
        <w:autoSpaceDN w:val="0"/>
        <w:adjustRightInd w:val="0"/>
        <w:spacing w:after="0" w:line="240" w:lineRule="auto"/>
        <w:rPr>
          <w:rFonts w:ascii="Times New Roman" w:hAnsi="Times New Roman" w:cs="Times New Roman"/>
          <w:sz w:val="24"/>
          <w:szCs w:val="24"/>
        </w:rPr>
      </w:pPr>
    </w:p>
    <w:p w:rsidR="00B3446D" w:rsidRPr="00B3446D" w:rsidRDefault="00B3446D" w:rsidP="00B3446D">
      <w:pPr>
        <w:widowControl w:val="0"/>
        <w:autoSpaceDE w:val="0"/>
        <w:autoSpaceDN w:val="0"/>
        <w:adjustRightInd w:val="0"/>
        <w:spacing w:after="0" w:line="240" w:lineRule="auto"/>
        <w:rPr>
          <w:rFonts w:ascii="Times New Roman" w:hAnsi="Times New Roman" w:cs="Times New Roman"/>
          <w:sz w:val="24"/>
          <w:szCs w:val="24"/>
        </w:rPr>
      </w:pPr>
    </w:p>
    <w:p w:rsidR="00B3446D" w:rsidRPr="00B3446D" w:rsidRDefault="00B3446D" w:rsidP="00B3446D">
      <w:pPr>
        <w:widowControl w:val="0"/>
        <w:autoSpaceDE w:val="0"/>
        <w:autoSpaceDN w:val="0"/>
        <w:adjustRightInd w:val="0"/>
        <w:spacing w:after="0" w:line="240" w:lineRule="auto"/>
        <w:rPr>
          <w:rFonts w:ascii="Times New Roman" w:hAnsi="Times New Roman" w:cs="Times New Roman"/>
          <w:sz w:val="24"/>
          <w:szCs w:val="24"/>
        </w:rPr>
      </w:pPr>
    </w:p>
    <w:p w:rsidR="00B3446D" w:rsidRPr="00B3446D" w:rsidRDefault="00B3446D" w:rsidP="00B3446D">
      <w:pPr>
        <w:widowControl w:val="0"/>
        <w:autoSpaceDE w:val="0"/>
        <w:autoSpaceDN w:val="0"/>
        <w:adjustRightInd w:val="0"/>
        <w:spacing w:after="0" w:line="240" w:lineRule="auto"/>
        <w:rPr>
          <w:rFonts w:ascii="Times New Roman" w:hAnsi="Times New Roman" w:cs="Times New Roman"/>
          <w:b/>
          <w:sz w:val="18"/>
          <w:szCs w:val="18"/>
        </w:rPr>
      </w:pPr>
    </w:p>
    <w:p w:rsidR="00B3446D" w:rsidRPr="00B3446D" w:rsidRDefault="00B3446D" w:rsidP="00B3446D">
      <w:pPr>
        <w:widowControl w:val="0"/>
        <w:autoSpaceDE w:val="0"/>
        <w:autoSpaceDN w:val="0"/>
        <w:adjustRightInd w:val="0"/>
        <w:spacing w:after="0" w:line="240" w:lineRule="auto"/>
        <w:jc w:val="right"/>
        <w:rPr>
          <w:rFonts w:ascii="Times New Roman" w:hAnsi="Times New Roman" w:cs="Times New Roman"/>
          <w:i/>
          <w:sz w:val="24"/>
          <w:szCs w:val="24"/>
        </w:rPr>
      </w:pPr>
      <w:r w:rsidRPr="00B3446D">
        <w:rPr>
          <w:rFonts w:ascii="Times New Roman" w:hAnsi="Times New Roman" w:cs="Times New Roman"/>
          <w:i/>
          <w:sz w:val="24"/>
          <w:szCs w:val="24"/>
        </w:rPr>
        <w:lastRenderedPageBreak/>
        <w:t>Приложение № 4</w:t>
      </w:r>
    </w:p>
    <w:p w:rsidR="00B3446D" w:rsidRPr="00B3446D" w:rsidRDefault="00B3446D" w:rsidP="00B3446D">
      <w:pPr>
        <w:widowControl w:val="0"/>
        <w:autoSpaceDE w:val="0"/>
        <w:autoSpaceDN w:val="0"/>
        <w:adjustRightInd w:val="0"/>
        <w:spacing w:after="0" w:line="240" w:lineRule="auto"/>
        <w:ind w:left="720"/>
        <w:contextualSpacing/>
        <w:rPr>
          <w:rFonts w:ascii="Times New Roman" w:hAnsi="Times New Roman" w:cs="Times New Roman"/>
          <w:sz w:val="20"/>
          <w:szCs w:val="20"/>
        </w:rPr>
      </w:pPr>
    </w:p>
    <w:p w:rsidR="00B3446D" w:rsidRPr="00B3446D" w:rsidRDefault="00B3446D" w:rsidP="00B3446D">
      <w:pPr>
        <w:spacing w:after="0" w:line="240" w:lineRule="auto"/>
        <w:ind w:left="283" w:firstLine="567"/>
        <w:jc w:val="center"/>
        <w:rPr>
          <w:rFonts w:ascii="Times New Roman" w:eastAsia="Times New Roman" w:hAnsi="Times New Roman" w:cs="Times New Roman"/>
          <w:sz w:val="24"/>
          <w:szCs w:val="24"/>
        </w:rPr>
      </w:pPr>
      <w:r w:rsidRPr="00B3446D">
        <w:rPr>
          <w:rFonts w:ascii="Times New Roman" w:eastAsia="Times New Roman" w:hAnsi="Times New Roman" w:cs="Times New Roman"/>
          <w:sz w:val="24"/>
          <w:szCs w:val="24"/>
        </w:rPr>
        <w:t>Учебный план (недельный)</w:t>
      </w:r>
    </w:p>
    <w:p w:rsidR="00B3446D" w:rsidRPr="00B3446D" w:rsidRDefault="00B3446D" w:rsidP="00B3446D">
      <w:pPr>
        <w:widowControl w:val="0"/>
        <w:autoSpaceDE w:val="0"/>
        <w:autoSpaceDN w:val="0"/>
        <w:adjustRightInd w:val="0"/>
        <w:spacing w:after="0" w:line="240" w:lineRule="auto"/>
        <w:ind w:firstLine="708"/>
        <w:jc w:val="center"/>
        <w:rPr>
          <w:rFonts w:ascii="Times New Roman" w:hAnsi="Times New Roman" w:cs="Times New Roman"/>
          <w:sz w:val="20"/>
          <w:szCs w:val="20"/>
        </w:rPr>
      </w:pPr>
      <w:r w:rsidRPr="00B3446D">
        <w:rPr>
          <w:rFonts w:ascii="Times New Roman" w:hAnsi="Times New Roman" w:cs="Times New Roman"/>
          <w:sz w:val="20"/>
          <w:szCs w:val="20"/>
        </w:rPr>
        <w:t xml:space="preserve">МБОУ </w:t>
      </w:r>
      <w:proofErr w:type="gramStart"/>
      <w:r w:rsidRPr="00B3446D">
        <w:rPr>
          <w:rFonts w:ascii="Times New Roman" w:hAnsi="Times New Roman" w:cs="Times New Roman"/>
          <w:sz w:val="20"/>
          <w:szCs w:val="20"/>
        </w:rPr>
        <w:t>Ленинская</w:t>
      </w:r>
      <w:proofErr w:type="gramEnd"/>
      <w:r w:rsidRPr="00B3446D">
        <w:rPr>
          <w:rFonts w:ascii="Times New Roman" w:hAnsi="Times New Roman" w:cs="Times New Roman"/>
          <w:sz w:val="20"/>
          <w:szCs w:val="20"/>
        </w:rPr>
        <w:t xml:space="preserve"> </w:t>
      </w:r>
      <w:proofErr w:type="spellStart"/>
      <w:r w:rsidRPr="00B3446D">
        <w:rPr>
          <w:rFonts w:ascii="Times New Roman" w:hAnsi="Times New Roman" w:cs="Times New Roman"/>
          <w:sz w:val="20"/>
          <w:szCs w:val="20"/>
        </w:rPr>
        <w:t>сош</w:t>
      </w:r>
      <w:proofErr w:type="spellEnd"/>
      <w:r w:rsidRPr="00B3446D">
        <w:rPr>
          <w:rFonts w:ascii="Times New Roman" w:hAnsi="Times New Roman" w:cs="Times New Roman"/>
          <w:sz w:val="20"/>
          <w:szCs w:val="20"/>
        </w:rPr>
        <w:t xml:space="preserve"> на 2017-2018 учебный год в рамках реализации БУП – 2004 </w:t>
      </w:r>
    </w:p>
    <w:p w:rsidR="00B3446D" w:rsidRPr="00B3446D" w:rsidRDefault="00B3446D" w:rsidP="00B3446D">
      <w:pPr>
        <w:widowControl w:val="0"/>
        <w:autoSpaceDE w:val="0"/>
        <w:autoSpaceDN w:val="0"/>
        <w:adjustRightInd w:val="0"/>
        <w:spacing w:after="0" w:line="240" w:lineRule="auto"/>
        <w:ind w:firstLine="708"/>
        <w:jc w:val="center"/>
        <w:rPr>
          <w:rFonts w:ascii="Times New Roman" w:hAnsi="Times New Roman" w:cs="Times New Roman"/>
          <w:sz w:val="24"/>
          <w:szCs w:val="24"/>
        </w:rPr>
      </w:pPr>
      <w:r w:rsidRPr="00B3446D">
        <w:rPr>
          <w:rFonts w:ascii="Times New Roman" w:hAnsi="Times New Roman" w:cs="Times New Roman"/>
          <w:sz w:val="24"/>
          <w:szCs w:val="24"/>
        </w:rPr>
        <w:t>для среднего  общего образования</w:t>
      </w:r>
    </w:p>
    <w:p w:rsidR="00B3446D" w:rsidRPr="00B3446D" w:rsidRDefault="00B3446D" w:rsidP="00B3446D">
      <w:pPr>
        <w:spacing w:after="0" w:line="240" w:lineRule="auto"/>
        <w:jc w:val="center"/>
        <w:rPr>
          <w:rFonts w:ascii="Times New Roman" w:hAnsi="Times New Roman" w:cs="Times New Roman"/>
          <w:b/>
          <w:sz w:val="20"/>
          <w:szCs w:val="20"/>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13"/>
        <w:gridCol w:w="351"/>
        <w:gridCol w:w="3482"/>
        <w:gridCol w:w="624"/>
        <w:gridCol w:w="2068"/>
        <w:gridCol w:w="341"/>
        <w:gridCol w:w="2410"/>
        <w:gridCol w:w="236"/>
      </w:tblGrid>
      <w:tr w:rsidR="00B3446D" w:rsidRPr="00B3446D" w:rsidTr="004A20C2">
        <w:trPr>
          <w:gridAfter w:val="1"/>
          <w:wAfter w:w="236" w:type="dxa"/>
        </w:trPr>
        <w:tc>
          <w:tcPr>
            <w:tcW w:w="613" w:type="dxa"/>
            <w:tcBorders>
              <w:top w:val="nil"/>
              <w:left w:val="nil"/>
              <w:bottom w:val="nil"/>
              <w:right w:val="nil"/>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p>
        </w:tc>
        <w:tc>
          <w:tcPr>
            <w:tcW w:w="351" w:type="dxa"/>
            <w:tcBorders>
              <w:top w:val="nil"/>
              <w:left w:val="nil"/>
              <w:bottom w:val="nil"/>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p>
        </w:tc>
        <w:tc>
          <w:tcPr>
            <w:tcW w:w="8925" w:type="dxa"/>
            <w:gridSpan w:val="5"/>
            <w:tcBorders>
              <w:top w:val="single" w:sz="12" w:space="0" w:color="auto"/>
              <w:left w:val="single" w:sz="12" w:space="0" w:color="auto"/>
              <w:bottom w:val="single" w:sz="12" w:space="0" w:color="auto"/>
              <w:right w:val="single" w:sz="12"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ФЕДЕРАЛЬНЫЙ КОМПОНЕНТ</w:t>
            </w:r>
          </w:p>
        </w:tc>
      </w:tr>
      <w:tr w:rsidR="00B3446D" w:rsidRPr="00B3446D" w:rsidTr="004A20C2">
        <w:trPr>
          <w:gridAfter w:val="1"/>
          <w:wAfter w:w="236" w:type="dxa"/>
        </w:trPr>
        <w:tc>
          <w:tcPr>
            <w:tcW w:w="613" w:type="dxa"/>
            <w:tcBorders>
              <w:top w:val="nil"/>
              <w:left w:val="nil"/>
              <w:bottom w:val="single" w:sz="12"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351" w:type="dxa"/>
            <w:tcBorders>
              <w:top w:val="nil"/>
              <w:left w:val="nil"/>
              <w:bottom w:val="nil"/>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3482" w:type="dxa"/>
            <w:tcBorders>
              <w:top w:val="single" w:sz="12" w:space="0" w:color="auto"/>
              <w:left w:val="nil"/>
              <w:bottom w:val="single" w:sz="12"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2692" w:type="dxa"/>
            <w:gridSpan w:val="2"/>
            <w:tcBorders>
              <w:top w:val="single" w:sz="12" w:space="0" w:color="auto"/>
              <w:left w:val="nil"/>
              <w:bottom w:val="single" w:sz="12"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2751" w:type="dxa"/>
            <w:gridSpan w:val="2"/>
            <w:tcBorders>
              <w:top w:val="single" w:sz="12" w:space="0" w:color="auto"/>
              <w:left w:val="nil"/>
              <w:bottom w:val="single" w:sz="12"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gridAfter w:val="1"/>
          <w:wAfter w:w="236" w:type="dxa"/>
          <w:cantSplit/>
        </w:trPr>
        <w:tc>
          <w:tcPr>
            <w:tcW w:w="613" w:type="dxa"/>
            <w:vMerge w:val="restart"/>
            <w:tcBorders>
              <w:top w:val="single" w:sz="12" w:space="0" w:color="auto"/>
              <w:left w:val="single" w:sz="12" w:space="0" w:color="auto"/>
              <w:right w:val="single" w:sz="12" w:space="0" w:color="auto"/>
            </w:tcBorders>
            <w:shd w:val="clear" w:color="auto" w:fill="FFFFFF"/>
            <w:textDirection w:val="btLr"/>
            <w:hideMark/>
          </w:tcPr>
          <w:p w:rsidR="00B3446D" w:rsidRPr="00B3446D" w:rsidRDefault="00B3446D" w:rsidP="00B3446D">
            <w:pPr>
              <w:spacing w:after="0" w:line="240" w:lineRule="auto"/>
              <w:rPr>
                <w:rFonts w:ascii="Times New Roman" w:hAnsi="Times New Roman" w:cs="Times New Roman"/>
                <w:caps/>
                <w:sz w:val="20"/>
                <w:szCs w:val="20"/>
              </w:rPr>
            </w:pPr>
            <w:r w:rsidRPr="00B3446D">
              <w:rPr>
                <w:rFonts w:ascii="Times New Roman" w:hAnsi="Times New Roman" w:cs="Times New Roman"/>
                <w:caps/>
                <w:sz w:val="20"/>
                <w:szCs w:val="20"/>
              </w:rPr>
              <w:t>ИНВАРИАНТНАЯ ЧАСТЬ</w:t>
            </w:r>
          </w:p>
        </w:tc>
        <w:tc>
          <w:tcPr>
            <w:tcW w:w="351" w:type="dxa"/>
            <w:tcBorders>
              <w:top w:val="nil"/>
              <w:left w:val="single" w:sz="12" w:space="0" w:color="auto"/>
              <w:bottom w:val="nil"/>
              <w:right w:val="single" w:sz="12"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8925" w:type="dxa"/>
            <w:gridSpan w:val="5"/>
            <w:tcBorders>
              <w:top w:val="single" w:sz="12" w:space="0" w:color="auto"/>
              <w:left w:val="single" w:sz="12" w:space="0" w:color="auto"/>
              <w:bottom w:val="single" w:sz="12" w:space="0" w:color="auto"/>
              <w:right w:val="single" w:sz="12"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Обязательные учебные предметы на базовом уровне</w:t>
            </w:r>
          </w:p>
        </w:tc>
      </w:tr>
      <w:tr w:rsidR="00B3446D" w:rsidRPr="00B3446D" w:rsidTr="004A20C2">
        <w:trPr>
          <w:gridAfter w:val="1"/>
          <w:wAfter w:w="236" w:type="dxa"/>
          <w:cantSplit/>
        </w:trPr>
        <w:tc>
          <w:tcPr>
            <w:tcW w:w="613" w:type="dxa"/>
            <w:vMerge/>
            <w:tcBorders>
              <w:left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12" w:space="0" w:color="auto"/>
              <w:left w:val="nil"/>
              <w:bottom w:val="single" w:sz="4"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2068" w:type="dxa"/>
            <w:tcBorders>
              <w:top w:val="single" w:sz="12" w:space="0" w:color="auto"/>
              <w:left w:val="nil"/>
              <w:bottom w:val="single" w:sz="4"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2751" w:type="dxa"/>
            <w:gridSpan w:val="2"/>
            <w:tcBorders>
              <w:top w:val="single" w:sz="12" w:space="0" w:color="auto"/>
              <w:left w:val="nil"/>
              <w:bottom w:val="single" w:sz="4"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gridAfter w:val="1"/>
          <w:wAfter w:w="236" w:type="dxa"/>
          <w:cantSplit/>
        </w:trPr>
        <w:tc>
          <w:tcPr>
            <w:tcW w:w="613" w:type="dxa"/>
            <w:vMerge/>
            <w:tcBorders>
              <w:left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Учебные предметы</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Количество часов за два года обучения</w:t>
            </w:r>
          </w:p>
        </w:tc>
      </w:tr>
      <w:tr w:rsidR="00B3446D" w:rsidRPr="00B3446D" w:rsidTr="004A20C2">
        <w:trPr>
          <w:gridAfter w:val="1"/>
          <w:wAfter w:w="236" w:type="dxa"/>
          <w:cantSplit/>
        </w:trPr>
        <w:tc>
          <w:tcPr>
            <w:tcW w:w="613" w:type="dxa"/>
            <w:vMerge/>
            <w:tcBorders>
              <w:left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Базовый уровень</w:t>
            </w:r>
          </w:p>
        </w:tc>
      </w:tr>
      <w:tr w:rsidR="00B3446D" w:rsidRPr="00B3446D" w:rsidTr="004A20C2">
        <w:trPr>
          <w:cantSplit/>
          <w:trHeight w:val="27"/>
        </w:trPr>
        <w:tc>
          <w:tcPr>
            <w:tcW w:w="613" w:type="dxa"/>
            <w:vMerge/>
            <w:tcBorders>
              <w:left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vMerge w:val="restart"/>
            <w:tcBorders>
              <w:top w:val="nil"/>
              <w:left w:val="single" w:sz="12" w:space="0" w:color="auto"/>
              <w:bottom w:val="nil"/>
              <w:right w:val="single" w:sz="4"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10 класс</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11 класс</w:t>
            </w:r>
          </w:p>
        </w:tc>
        <w:tc>
          <w:tcPr>
            <w:tcW w:w="236" w:type="dxa"/>
            <w:vMerge w:val="restart"/>
            <w:tcBorders>
              <w:top w:val="nil"/>
              <w:left w:val="single" w:sz="4" w:space="0" w:color="auto"/>
              <w:bottom w:val="nil"/>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cantSplit/>
          <w:trHeight w:val="22"/>
        </w:trPr>
        <w:tc>
          <w:tcPr>
            <w:tcW w:w="613" w:type="dxa"/>
            <w:vMerge/>
            <w:tcBorders>
              <w:left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Русский язык</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c>
          <w:tcPr>
            <w:tcW w:w="236" w:type="dxa"/>
            <w:vMerge/>
            <w:tcBorders>
              <w:top w:val="nil"/>
              <w:left w:val="single" w:sz="4" w:space="0" w:color="auto"/>
              <w:bottom w:val="nil"/>
              <w:right w:val="nil"/>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cantSplit/>
          <w:trHeight w:val="22"/>
        </w:trPr>
        <w:tc>
          <w:tcPr>
            <w:tcW w:w="613" w:type="dxa"/>
            <w:vMerge/>
            <w:tcBorders>
              <w:left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Литература</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3</w:t>
            </w:r>
          </w:p>
        </w:tc>
        <w:tc>
          <w:tcPr>
            <w:tcW w:w="236" w:type="dxa"/>
            <w:vMerge/>
            <w:tcBorders>
              <w:top w:val="nil"/>
              <w:left w:val="single" w:sz="4" w:space="0" w:color="auto"/>
              <w:bottom w:val="nil"/>
              <w:right w:val="nil"/>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cantSplit/>
          <w:trHeight w:val="22"/>
        </w:trPr>
        <w:tc>
          <w:tcPr>
            <w:tcW w:w="613" w:type="dxa"/>
            <w:vMerge/>
            <w:tcBorders>
              <w:left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Иностранный язык</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3</w:t>
            </w:r>
          </w:p>
        </w:tc>
        <w:tc>
          <w:tcPr>
            <w:tcW w:w="236" w:type="dxa"/>
            <w:vMerge/>
            <w:tcBorders>
              <w:top w:val="nil"/>
              <w:left w:val="single" w:sz="4" w:space="0" w:color="auto"/>
              <w:bottom w:val="nil"/>
              <w:right w:val="nil"/>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cantSplit/>
          <w:trHeight w:val="22"/>
        </w:trPr>
        <w:tc>
          <w:tcPr>
            <w:tcW w:w="613" w:type="dxa"/>
            <w:vMerge/>
            <w:tcBorders>
              <w:left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Алгебра и начало анализа</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2</w:t>
            </w:r>
          </w:p>
        </w:tc>
        <w:tc>
          <w:tcPr>
            <w:tcW w:w="236" w:type="dxa"/>
            <w:vMerge/>
            <w:tcBorders>
              <w:top w:val="nil"/>
              <w:left w:val="single" w:sz="4" w:space="0" w:color="auto"/>
              <w:bottom w:val="nil"/>
              <w:right w:val="nil"/>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cantSplit/>
          <w:trHeight w:val="22"/>
        </w:trPr>
        <w:tc>
          <w:tcPr>
            <w:tcW w:w="613" w:type="dxa"/>
            <w:vMerge/>
            <w:tcBorders>
              <w:left w:val="single" w:sz="12" w:space="0" w:color="auto"/>
              <w:right w:val="single" w:sz="12" w:space="0" w:color="auto"/>
            </w:tcBorders>
            <w:shd w:val="clear" w:color="auto" w:fill="FFFFFF"/>
            <w:vAlign w:val="center"/>
          </w:tcPr>
          <w:p w:rsidR="00B3446D" w:rsidRPr="00B3446D" w:rsidRDefault="00B3446D" w:rsidP="00B3446D">
            <w:pPr>
              <w:spacing w:after="0" w:line="240" w:lineRule="auto"/>
              <w:rPr>
                <w:rFonts w:ascii="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Геометрия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2</w:t>
            </w:r>
          </w:p>
        </w:tc>
        <w:tc>
          <w:tcPr>
            <w:tcW w:w="236" w:type="dxa"/>
            <w:vMerge/>
            <w:tcBorders>
              <w:top w:val="nil"/>
              <w:left w:val="single" w:sz="4" w:space="0" w:color="auto"/>
              <w:bottom w:val="nil"/>
              <w:right w:val="nil"/>
            </w:tcBorders>
            <w:shd w:val="clear" w:color="auto" w:fill="FFFFFF"/>
            <w:vAlign w:val="center"/>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cantSplit/>
          <w:trHeight w:val="22"/>
        </w:trPr>
        <w:tc>
          <w:tcPr>
            <w:tcW w:w="613" w:type="dxa"/>
            <w:vMerge/>
            <w:tcBorders>
              <w:left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История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2</w:t>
            </w:r>
          </w:p>
        </w:tc>
        <w:tc>
          <w:tcPr>
            <w:tcW w:w="236" w:type="dxa"/>
            <w:vMerge/>
            <w:tcBorders>
              <w:top w:val="nil"/>
              <w:left w:val="single" w:sz="4" w:space="0" w:color="auto"/>
              <w:bottom w:val="nil"/>
              <w:right w:val="nil"/>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cantSplit/>
          <w:trHeight w:val="22"/>
        </w:trPr>
        <w:tc>
          <w:tcPr>
            <w:tcW w:w="613" w:type="dxa"/>
            <w:vMerge/>
            <w:tcBorders>
              <w:left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Обществознание</w:t>
            </w:r>
            <w:r w:rsidRPr="00B3446D">
              <w:rPr>
                <w:rFonts w:ascii="Times New Roman" w:hAnsi="Times New Roman" w:cs="Times New Roman"/>
                <w:sz w:val="20"/>
                <w:szCs w:val="20"/>
              </w:rPr>
              <w:br/>
              <w:t>(включая экономику и право)</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2</w:t>
            </w:r>
          </w:p>
        </w:tc>
        <w:tc>
          <w:tcPr>
            <w:tcW w:w="236" w:type="dxa"/>
            <w:vMerge/>
            <w:tcBorders>
              <w:top w:val="nil"/>
              <w:left w:val="single" w:sz="4" w:space="0" w:color="auto"/>
              <w:bottom w:val="nil"/>
              <w:right w:val="nil"/>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cantSplit/>
          <w:trHeight w:val="22"/>
        </w:trPr>
        <w:tc>
          <w:tcPr>
            <w:tcW w:w="613" w:type="dxa"/>
            <w:vMerge/>
            <w:tcBorders>
              <w:left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ОБЖ</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c>
          <w:tcPr>
            <w:tcW w:w="236" w:type="dxa"/>
            <w:vMerge/>
            <w:tcBorders>
              <w:top w:val="nil"/>
              <w:left w:val="single" w:sz="4" w:space="0" w:color="auto"/>
              <w:bottom w:val="nil"/>
              <w:right w:val="nil"/>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cantSplit/>
          <w:trHeight w:val="22"/>
        </w:trPr>
        <w:tc>
          <w:tcPr>
            <w:tcW w:w="613" w:type="dxa"/>
            <w:vMerge/>
            <w:tcBorders>
              <w:left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vMerge/>
            <w:tcBorders>
              <w:top w:val="nil"/>
              <w:left w:val="single" w:sz="12" w:space="0" w:color="auto"/>
              <w:bottom w:val="nil"/>
              <w:right w:val="single" w:sz="4"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Физическая культура</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3</w:t>
            </w:r>
          </w:p>
        </w:tc>
        <w:tc>
          <w:tcPr>
            <w:tcW w:w="236" w:type="dxa"/>
            <w:vMerge/>
            <w:tcBorders>
              <w:top w:val="nil"/>
              <w:left w:val="single" w:sz="4" w:space="0" w:color="auto"/>
              <w:bottom w:val="nil"/>
              <w:right w:val="nil"/>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cantSplit/>
          <w:trHeight w:val="22"/>
        </w:trPr>
        <w:tc>
          <w:tcPr>
            <w:tcW w:w="613" w:type="dxa"/>
            <w:vMerge/>
            <w:tcBorders>
              <w:left w:val="single" w:sz="12" w:space="0" w:color="auto"/>
              <w:bottom w:val="single" w:sz="4" w:space="0" w:color="auto"/>
              <w:right w:val="single" w:sz="12" w:space="0" w:color="auto"/>
            </w:tcBorders>
            <w:shd w:val="clear" w:color="auto" w:fill="FFFFFF"/>
            <w:vAlign w:val="center"/>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vAlign w:val="center"/>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Астрономия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p>
        </w:tc>
        <w:tc>
          <w:tcPr>
            <w:tcW w:w="236" w:type="dxa"/>
            <w:tcBorders>
              <w:top w:val="nil"/>
              <w:left w:val="single" w:sz="4" w:space="0" w:color="auto"/>
              <w:bottom w:val="nil"/>
              <w:right w:val="nil"/>
            </w:tcBorders>
            <w:shd w:val="clear" w:color="auto" w:fill="FFFFFF"/>
            <w:vAlign w:val="center"/>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gridAfter w:val="1"/>
          <w:wAfter w:w="236" w:type="dxa"/>
        </w:trPr>
        <w:tc>
          <w:tcPr>
            <w:tcW w:w="613" w:type="dxa"/>
            <w:tcBorders>
              <w:top w:val="single" w:sz="12" w:space="0" w:color="auto"/>
              <w:left w:val="nil"/>
              <w:bottom w:val="single" w:sz="12"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351" w:type="dxa"/>
            <w:tcBorders>
              <w:top w:val="nil"/>
              <w:left w:val="nil"/>
              <w:bottom w:val="nil"/>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12" w:space="0" w:color="auto"/>
              <w:left w:val="nil"/>
              <w:bottom w:val="single" w:sz="4"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819" w:type="dxa"/>
            <w:gridSpan w:val="3"/>
            <w:tcBorders>
              <w:top w:val="single" w:sz="4" w:space="0" w:color="auto"/>
              <w:left w:val="nil"/>
              <w:bottom w:val="single" w:sz="4"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gridAfter w:val="1"/>
          <w:wAfter w:w="236" w:type="dxa"/>
          <w:cantSplit/>
        </w:trPr>
        <w:tc>
          <w:tcPr>
            <w:tcW w:w="613" w:type="dxa"/>
            <w:vMerge w:val="restart"/>
            <w:tcBorders>
              <w:top w:val="single" w:sz="12" w:space="0" w:color="auto"/>
              <w:left w:val="single" w:sz="12" w:space="0" w:color="auto"/>
              <w:bottom w:val="single" w:sz="12" w:space="0" w:color="auto"/>
              <w:right w:val="single" w:sz="12" w:space="0" w:color="auto"/>
            </w:tcBorders>
            <w:shd w:val="clear" w:color="auto" w:fill="FFFFFF"/>
            <w:textDirection w:val="btLr"/>
            <w:hideMark/>
          </w:tcPr>
          <w:p w:rsidR="00B3446D" w:rsidRPr="00B3446D" w:rsidRDefault="00B3446D" w:rsidP="00B3446D">
            <w:pPr>
              <w:spacing w:after="0" w:line="240" w:lineRule="auto"/>
              <w:rPr>
                <w:rFonts w:ascii="Times New Roman" w:hAnsi="Times New Roman" w:cs="Times New Roman"/>
                <w:caps/>
                <w:sz w:val="20"/>
                <w:szCs w:val="20"/>
              </w:rPr>
            </w:pPr>
            <w:r w:rsidRPr="00B3446D">
              <w:rPr>
                <w:rFonts w:ascii="Times New Roman" w:hAnsi="Times New Roman" w:cs="Times New Roman"/>
                <w:caps/>
                <w:sz w:val="20"/>
                <w:szCs w:val="20"/>
              </w:rPr>
              <w:t xml:space="preserve">     компонент оу                  ВАРИАТИВНАЯ  ЧАСТь</w:t>
            </w:r>
          </w:p>
        </w:tc>
        <w:tc>
          <w:tcPr>
            <w:tcW w:w="351" w:type="dxa"/>
            <w:tcBorders>
              <w:top w:val="nil"/>
              <w:left w:val="single" w:sz="12" w:space="0" w:color="auto"/>
              <w:bottom w:val="nil"/>
              <w:right w:val="single" w:sz="12"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8925" w:type="dxa"/>
            <w:gridSpan w:val="5"/>
            <w:tcBorders>
              <w:top w:val="single" w:sz="12" w:space="0" w:color="auto"/>
              <w:left w:val="single" w:sz="12" w:space="0" w:color="auto"/>
              <w:bottom w:val="single" w:sz="12" w:space="0" w:color="auto"/>
              <w:right w:val="single" w:sz="12"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Учебные предметы по выбору на базовом уровне</w:t>
            </w: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nil"/>
              <w:bottom w:val="single" w:sz="4"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2068" w:type="dxa"/>
            <w:tcBorders>
              <w:top w:val="single" w:sz="4" w:space="0" w:color="auto"/>
              <w:left w:val="nil"/>
              <w:bottom w:val="single" w:sz="4"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2751" w:type="dxa"/>
            <w:gridSpan w:val="2"/>
            <w:tcBorders>
              <w:top w:val="single" w:sz="4" w:space="0" w:color="auto"/>
              <w:left w:val="nil"/>
              <w:bottom w:val="single" w:sz="4"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Учебные предметы</w:t>
            </w: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Количество часов за два года обучения</w:t>
            </w:r>
          </w:p>
        </w:tc>
      </w:tr>
      <w:tr w:rsidR="00B3446D" w:rsidRPr="00B3446D" w:rsidTr="004A20C2">
        <w:trPr>
          <w:gridAfter w:val="1"/>
          <w:wAfter w:w="236" w:type="dxa"/>
          <w:cantSplit/>
          <w:trHeight w:val="497"/>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sz w:val="20"/>
                <w:szCs w:val="20"/>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Базовый уровень</w:t>
            </w:r>
          </w:p>
        </w:tc>
      </w:tr>
      <w:tr w:rsidR="00B3446D" w:rsidRPr="00B3446D" w:rsidTr="004A20C2">
        <w:trPr>
          <w:gridAfter w:val="1"/>
          <w:wAfter w:w="236" w:type="dxa"/>
          <w:cantSplit/>
          <w:trHeight w:val="27"/>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10 класс</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11 класс</w:t>
            </w: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География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Информатика и ИКТ</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Химия</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 xml:space="preserve">Биология </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 xml:space="preserve">Физика </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2</w:t>
            </w: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4"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3446D" w:rsidRPr="00B3446D" w:rsidRDefault="00B3446D" w:rsidP="00B3446D">
            <w:pPr>
              <w:spacing w:after="0" w:line="240" w:lineRule="auto"/>
              <w:rPr>
                <w:rFonts w:ascii="Times New Roman" w:hAnsi="Times New Roman" w:cs="Times New Roman"/>
                <w:b/>
                <w:sz w:val="20"/>
                <w:szCs w:val="20"/>
              </w:rPr>
            </w:pPr>
            <w:r w:rsidRPr="00B3446D">
              <w:rPr>
                <w:rFonts w:ascii="Times New Roman" w:hAnsi="Times New Roman" w:cs="Times New Roman"/>
                <w:b/>
                <w:sz w:val="20"/>
                <w:szCs w:val="20"/>
              </w:rPr>
              <w:t>ВСЕГО:</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b/>
                <w:sz w:val="20"/>
                <w:szCs w:val="20"/>
              </w:rPr>
            </w:pPr>
            <w:r w:rsidRPr="00B3446D">
              <w:rPr>
                <w:rFonts w:ascii="Times New Roman" w:hAnsi="Times New Roman" w:cs="Times New Roman"/>
                <w:b/>
                <w:sz w:val="20"/>
                <w:szCs w:val="20"/>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b/>
                <w:sz w:val="20"/>
                <w:szCs w:val="20"/>
              </w:rPr>
            </w:pPr>
            <w:r w:rsidRPr="00B3446D">
              <w:rPr>
                <w:rFonts w:ascii="Times New Roman" w:hAnsi="Times New Roman" w:cs="Times New Roman"/>
                <w:b/>
                <w:sz w:val="20"/>
                <w:szCs w:val="20"/>
              </w:rPr>
              <w:t>6</w:t>
            </w: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4" w:space="0" w:color="auto"/>
              <w:left w:val="nil"/>
              <w:bottom w:val="single" w:sz="12"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819" w:type="dxa"/>
            <w:gridSpan w:val="3"/>
            <w:tcBorders>
              <w:top w:val="single" w:sz="4" w:space="0" w:color="auto"/>
              <w:left w:val="nil"/>
              <w:bottom w:val="single" w:sz="12"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12"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8925" w:type="dxa"/>
            <w:gridSpan w:val="5"/>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rPr>
                <w:rFonts w:ascii="Times New Roman" w:hAnsi="Times New Roman" w:cs="Times New Roman"/>
                <w:caps/>
                <w:sz w:val="20"/>
                <w:szCs w:val="20"/>
              </w:rPr>
            </w:pP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12"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Русский язык</w:t>
            </w:r>
          </w:p>
        </w:tc>
        <w:tc>
          <w:tcPr>
            <w:tcW w:w="2409" w:type="dxa"/>
            <w:gridSpan w:val="2"/>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1,5</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1,5</w:t>
            </w: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12"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Литература</w:t>
            </w:r>
          </w:p>
        </w:tc>
        <w:tc>
          <w:tcPr>
            <w:tcW w:w="2409" w:type="dxa"/>
            <w:gridSpan w:val="2"/>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1,5</w:t>
            </w: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12"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Алгебра и начало анализа</w:t>
            </w:r>
          </w:p>
        </w:tc>
        <w:tc>
          <w:tcPr>
            <w:tcW w:w="2409" w:type="dxa"/>
            <w:gridSpan w:val="2"/>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r>
      <w:tr w:rsidR="00B3446D" w:rsidRPr="00B3446D" w:rsidTr="004A20C2">
        <w:trPr>
          <w:gridAfter w:val="1"/>
          <w:wAfter w:w="236" w:type="dxa"/>
          <w:cantSplit/>
          <w:trHeight w:val="59"/>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12"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Информатика и ИКТ</w:t>
            </w:r>
          </w:p>
        </w:tc>
        <w:tc>
          <w:tcPr>
            <w:tcW w:w="2409" w:type="dxa"/>
            <w:gridSpan w:val="2"/>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12"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Физика</w:t>
            </w:r>
          </w:p>
        </w:tc>
        <w:tc>
          <w:tcPr>
            <w:tcW w:w="2409" w:type="dxa"/>
            <w:gridSpan w:val="2"/>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12"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Химия</w:t>
            </w:r>
          </w:p>
        </w:tc>
        <w:tc>
          <w:tcPr>
            <w:tcW w:w="2409" w:type="dxa"/>
            <w:gridSpan w:val="2"/>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12"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Биология</w:t>
            </w:r>
          </w:p>
        </w:tc>
        <w:tc>
          <w:tcPr>
            <w:tcW w:w="2409" w:type="dxa"/>
            <w:gridSpan w:val="2"/>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1</w:t>
            </w: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12"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История</w:t>
            </w:r>
          </w:p>
        </w:tc>
        <w:tc>
          <w:tcPr>
            <w:tcW w:w="2409" w:type="dxa"/>
            <w:gridSpan w:val="2"/>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0,5</w:t>
            </w: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12"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3446D" w:rsidRPr="00B3446D" w:rsidRDefault="00B3446D" w:rsidP="00B3446D">
            <w:pPr>
              <w:spacing w:after="0" w:line="240" w:lineRule="auto"/>
              <w:rPr>
                <w:rFonts w:ascii="Times New Roman" w:hAnsi="Times New Roman" w:cs="Times New Roman"/>
                <w:sz w:val="20"/>
                <w:szCs w:val="20"/>
              </w:rPr>
            </w:pPr>
            <w:r w:rsidRPr="00B3446D">
              <w:rPr>
                <w:rFonts w:ascii="Times New Roman" w:hAnsi="Times New Roman" w:cs="Times New Roman"/>
                <w:sz w:val="20"/>
                <w:szCs w:val="20"/>
              </w:rPr>
              <w:t>Обществознание</w:t>
            </w:r>
          </w:p>
        </w:tc>
        <w:tc>
          <w:tcPr>
            <w:tcW w:w="2409" w:type="dxa"/>
            <w:gridSpan w:val="2"/>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0,5</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sz w:val="20"/>
                <w:szCs w:val="20"/>
              </w:rPr>
            </w:pPr>
            <w:r w:rsidRPr="00B3446D">
              <w:rPr>
                <w:rFonts w:ascii="Times New Roman" w:hAnsi="Times New Roman" w:cs="Times New Roman"/>
                <w:sz w:val="20"/>
                <w:szCs w:val="20"/>
              </w:rPr>
              <w:t>0,5</w:t>
            </w:r>
          </w:p>
        </w:tc>
      </w:tr>
      <w:tr w:rsidR="00B3446D" w:rsidRPr="00B3446D" w:rsidTr="004A20C2">
        <w:trPr>
          <w:gridAfter w:val="1"/>
          <w:wAfter w:w="236" w:type="dxa"/>
          <w:cantSplit/>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single" w:sz="12" w:space="0" w:color="auto"/>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B3446D" w:rsidRPr="00B3446D" w:rsidRDefault="00B3446D" w:rsidP="00B3446D">
            <w:pPr>
              <w:spacing w:after="0" w:line="240" w:lineRule="auto"/>
              <w:rPr>
                <w:rFonts w:ascii="Times New Roman" w:hAnsi="Times New Roman" w:cs="Times New Roman"/>
                <w:b/>
                <w:sz w:val="20"/>
                <w:szCs w:val="20"/>
              </w:rPr>
            </w:pPr>
            <w:r w:rsidRPr="00B3446D">
              <w:rPr>
                <w:rFonts w:ascii="Times New Roman" w:hAnsi="Times New Roman" w:cs="Times New Roman"/>
                <w:b/>
                <w:sz w:val="20"/>
                <w:szCs w:val="20"/>
              </w:rPr>
              <w:t>ВСЕГО:</w:t>
            </w:r>
          </w:p>
        </w:tc>
        <w:tc>
          <w:tcPr>
            <w:tcW w:w="2409" w:type="dxa"/>
            <w:gridSpan w:val="2"/>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b/>
                <w:sz w:val="20"/>
                <w:szCs w:val="20"/>
              </w:rPr>
            </w:pPr>
            <w:r w:rsidRPr="00B3446D">
              <w:rPr>
                <w:rFonts w:ascii="Times New Roman" w:hAnsi="Times New Roman" w:cs="Times New Roman"/>
                <w:b/>
                <w:sz w:val="20"/>
                <w:szCs w:val="20"/>
              </w:rPr>
              <w:t>8</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b/>
                <w:sz w:val="20"/>
                <w:szCs w:val="20"/>
              </w:rPr>
            </w:pPr>
            <w:r w:rsidRPr="00B3446D">
              <w:rPr>
                <w:rFonts w:ascii="Times New Roman" w:hAnsi="Times New Roman" w:cs="Times New Roman"/>
                <w:b/>
                <w:sz w:val="20"/>
                <w:szCs w:val="20"/>
              </w:rPr>
              <w:t>9</w:t>
            </w:r>
          </w:p>
        </w:tc>
      </w:tr>
      <w:tr w:rsidR="00B3446D" w:rsidRPr="00B3446D" w:rsidTr="004A20C2">
        <w:trPr>
          <w:gridAfter w:val="1"/>
          <w:wAfter w:w="236" w:type="dxa"/>
          <w:cantSplit/>
          <w:trHeight w:val="59"/>
        </w:trPr>
        <w:tc>
          <w:tcPr>
            <w:tcW w:w="613" w:type="dxa"/>
            <w:vMerge/>
            <w:tcBorders>
              <w:top w:val="single" w:sz="12" w:space="0" w:color="auto"/>
              <w:left w:val="single" w:sz="12" w:space="0" w:color="auto"/>
              <w:bottom w:val="single" w:sz="12" w:space="0" w:color="auto"/>
              <w:right w:val="single" w:sz="12" w:space="0" w:color="auto"/>
            </w:tcBorders>
            <w:shd w:val="clear" w:color="auto" w:fill="FFFFFF"/>
            <w:vAlign w:val="center"/>
            <w:hideMark/>
          </w:tcPr>
          <w:p w:rsidR="00B3446D" w:rsidRPr="00B3446D" w:rsidRDefault="00B3446D" w:rsidP="00B3446D">
            <w:pPr>
              <w:spacing w:after="0" w:line="240" w:lineRule="auto"/>
              <w:rPr>
                <w:rFonts w:ascii="Times New Roman" w:hAnsi="Times New Roman" w:cs="Times New Roman"/>
                <w:caps/>
                <w:sz w:val="20"/>
                <w:szCs w:val="20"/>
              </w:rPr>
            </w:pPr>
          </w:p>
        </w:tc>
        <w:tc>
          <w:tcPr>
            <w:tcW w:w="351" w:type="dxa"/>
            <w:tcBorders>
              <w:top w:val="nil"/>
              <w:left w:val="single" w:sz="12" w:space="0" w:color="auto"/>
              <w:bottom w:val="nil"/>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106" w:type="dxa"/>
            <w:gridSpan w:val="2"/>
            <w:tcBorders>
              <w:top w:val="single" w:sz="12" w:space="0" w:color="auto"/>
              <w:left w:val="nil"/>
              <w:bottom w:val="single" w:sz="12"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c>
          <w:tcPr>
            <w:tcW w:w="4819" w:type="dxa"/>
            <w:gridSpan w:val="3"/>
            <w:tcBorders>
              <w:top w:val="single" w:sz="12" w:space="0" w:color="auto"/>
              <w:left w:val="nil"/>
              <w:bottom w:val="single" w:sz="12" w:space="0" w:color="auto"/>
              <w:right w:val="nil"/>
            </w:tcBorders>
            <w:shd w:val="clear" w:color="auto" w:fill="FFFFFF"/>
          </w:tcPr>
          <w:p w:rsidR="00B3446D" w:rsidRPr="00B3446D" w:rsidRDefault="00B3446D" w:rsidP="00B3446D">
            <w:pPr>
              <w:spacing w:after="0" w:line="240" w:lineRule="auto"/>
              <w:rPr>
                <w:rFonts w:ascii="Times New Roman" w:hAnsi="Times New Roman" w:cs="Times New Roman"/>
                <w:sz w:val="20"/>
                <w:szCs w:val="20"/>
              </w:rPr>
            </w:pPr>
          </w:p>
        </w:tc>
      </w:tr>
      <w:tr w:rsidR="00B3446D" w:rsidRPr="00B3446D" w:rsidTr="004A20C2">
        <w:trPr>
          <w:gridAfter w:val="1"/>
          <w:wAfter w:w="236" w:type="dxa"/>
        </w:trPr>
        <w:tc>
          <w:tcPr>
            <w:tcW w:w="5070" w:type="dxa"/>
            <w:gridSpan w:val="4"/>
            <w:tcBorders>
              <w:top w:val="single" w:sz="12" w:space="0" w:color="auto"/>
              <w:left w:val="single" w:sz="12" w:space="0" w:color="auto"/>
              <w:bottom w:val="single" w:sz="12" w:space="0" w:color="auto"/>
              <w:right w:val="single" w:sz="12" w:space="0" w:color="auto"/>
            </w:tcBorders>
            <w:shd w:val="clear" w:color="auto" w:fill="FFFFFF"/>
            <w:hideMark/>
          </w:tcPr>
          <w:p w:rsidR="00B3446D" w:rsidRPr="00B3446D" w:rsidRDefault="00B3446D" w:rsidP="00B3446D">
            <w:pPr>
              <w:spacing w:after="0" w:line="240" w:lineRule="auto"/>
              <w:rPr>
                <w:rFonts w:ascii="Times New Roman" w:hAnsi="Times New Roman" w:cs="Times New Roman"/>
                <w:b/>
                <w:sz w:val="20"/>
                <w:szCs w:val="20"/>
              </w:rPr>
            </w:pPr>
            <w:r w:rsidRPr="00B3446D">
              <w:rPr>
                <w:rFonts w:ascii="Times New Roman" w:hAnsi="Times New Roman" w:cs="Times New Roman"/>
                <w:b/>
                <w:sz w:val="20"/>
                <w:szCs w:val="20"/>
              </w:rPr>
              <w:t>ИТОГО:</w:t>
            </w:r>
          </w:p>
        </w:tc>
        <w:tc>
          <w:tcPr>
            <w:tcW w:w="2409" w:type="dxa"/>
            <w:gridSpan w:val="2"/>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b/>
                <w:sz w:val="20"/>
                <w:szCs w:val="20"/>
              </w:rPr>
            </w:pPr>
            <w:r w:rsidRPr="00B3446D">
              <w:rPr>
                <w:rFonts w:ascii="Times New Roman" w:hAnsi="Times New Roman" w:cs="Times New Roman"/>
                <w:b/>
                <w:sz w:val="20"/>
                <w:szCs w:val="20"/>
              </w:rPr>
              <w:t>34</w:t>
            </w:r>
          </w:p>
        </w:tc>
        <w:tc>
          <w:tcPr>
            <w:tcW w:w="2410" w:type="dxa"/>
            <w:tcBorders>
              <w:top w:val="single" w:sz="12" w:space="0" w:color="auto"/>
              <w:left w:val="single" w:sz="12" w:space="0" w:color="auto"/>
              <w:bottom w:val="single" w:sz="12" w:space="0" w:color="auto"/>
              <w:right w:val="single" w:sz="12" w:space="0" w:color="auto"/>
            </w:tcBorders>
            <w:shd w:val="clear" w:color="auto" w:fill="FFFFFF"/>
          </w:tcPr>
          <w:p w:rsidR="00B3446D" w:rsidRPr="00B3446D" w:rsidRDefault="00B3446D" w:rsidP="00B3446D">
            <w:pPr>
              <w:spacing w:after="0" w:line="240" w:lineRule="auto"/>
              <w:jc w:val="center"/>
              <w:rPr>
                <w:rFonts w:ascii="Times New Roman" w:hAnsi="Times New Roman" w:cs="Times New Roman"/>
                <w:b/>
                <w:sz w:val="20"/>
                <w:szCs w:val="20"/>
              </w:rPr>
            </w:pPr>
            <w:r w:rsidRPr="00B3446D">
              <w:rPr>
                <w:rFonts w:ascii="Times New Roman" w:hAnsi="Times New Roman" w:cs="Times New Roman"/>
                <w:b/>
                <w:sz w:val="20"/>
                <w:szCs w:val="20"/>
              </w:rPr>
              <w:t>34</w:t>
            </w:r>
          </w:p>
        </w:tc>
      </w:tr>
      <w:tr w:rsidR="00B3446D" w:rsidRPr="00B3446D" w:rsidTr="004A20C2">
        <w:trPr>
          <w:gridAfter w:val="1"/>
          <w:wAfter w:w="236" w:type="dxa"/>
        </w:trPr>
        <w:tc>
          <w:tcPr>
            <w:tcW w:w="5070" w:type="dxa"/>
            <w:gridSpan w:val="4"/>
            <w:tcBorders>
              <w:top w:val="single" w:sz="12" w:space="0" w:color="auto"/>
              <w:left w:val="single" w:sz="12" w:space="0" w:color="auto"/>
              <w:bottom w:val="single" w:sz="12" w:space="0" w:color="auto"/>
              <w:right w:val="single" w:sz="12" w:space="0" w:color="auto"/>
            </w:tcBorders>
            <w:shd w:val="clear" w:color="auto" w:fill="FFFFFF"/>
            <w:hideMark/>
          </w:tcPr>
          <w:p w:rsidR="00B3446D" w:rsidRPr="00B3446D" w:rsidRDefault="00B3446D" w:rsidP="00B3446D">
            <w:pPr>
              <w:spacing w:after="0" w:line="240" w:lineRule="auto"/>
              <w:rPr>
                <w:rFonts w:ascii="Times New Roman" w:hAnsi="Times New Roman" w:cs="Times New Roman"/>
                <w:b/>
                <w:sz w:val="20"/>
                <w:szCs w:val="20"/>
              </w:rPr>
            </w:pPr>
            <w:r w:rsidRPr="00B3446D">
              <w:rPr>
                <w:rFonts w:ascii="Times New Roman" w:hAnsi="Times New Roman" w:cs="Times New Roman"/>
                <w:b/>
                <w:sz w:val="20"/>
                <w:szCs w:val="20"/>
              </w:rPr>
              <w:t>Предельно допустимая аудиторная учебная</w:t>
            </w:r>
            <w:r w:rsidRPr="00B3446D">
              <w:rPr>
                <w:rFonts w:ascii="Times New Roman" w:hAnsi="Times New Roman" w:cs="Times New Roman"/>
                <w:b/>
                <w:sz w:val="20"/>
                <w:szCs w:val="20"/>
              </w:rPr>
              <w:br/>
              <w:t>нагрузка при 5-дневной учебной неделе</w:t>
            </w:r>
          </w:p>
        </w:tc>
        <w:tc>
          <w:tcPr>
            <w:tcW w:w="2409"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p w:rsidR="00B3446D" w:rsidRPr="00B3446D" w:rsidRDefault="00B3446D" w:rsidP="00B3446D">
            <w:pPr>
              <w:spacing w:after="0" w:line="240" w:lineRule="auto"/>
              <w:jc w:val="center"/>
              <w:rPr>
                <w:rFonts w:ascii="Times New Roman" w:hAnsi="Times New Roman" w:cs="Times New Roman"/>
                <w:b/>
                <w:sz w:val="20"/>
                <w:szCs w:val="20"/>
              </w:rPr>
            </w:pPr>
            <w:r w:rsidRPr="00B3446D">
              <w:rPr>
                <w:rFonts w:ascii="Times New Roman" w:hAnsi="Times New Roman" w:cs="Times New Roman"/>
                <w:b/>
                <w:sz w:val="20"/>
                <w:szCs w:val="20"/>
              </w:rPr>
              <w:t>34</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rsidR="00B3446D" w:rsidRPr="00B3446D" w:rsidRDefault="00B3446D" w:rsidP="00B3446D">
            <w:pPr>
              <w:spacing w:after="0" w:line="240" w:lineRule="auto"/>
              <w:jc w:val="center"/>
              <w:rPr>
                <w:rFonts w:ascii="Times New Roman" w:hAnsi="Times New Roman" w:cs="Times New Roman"/>
                <w:b/>
                <w:sz w:val="20"/>
                <w:szCs w:val="20"/>
              </w:rPr>
            </w:pPr>
            <w:r w:rsidRPr="00B3446D">
              <w:rPr>
                <w:rFonts w:ascii="Times New Roman" w:hAnsi="Times New Roman" w:cs="Times New Roman"/>
                <w:b/>
                <w:sz w:val="20"/>
                <w:szCs w:val="20"/>
              </w:rPr>
              <w:t>34</w:t>
            </w:r>
          </w:p>
        </w:tc>
      </w:tr>
    </w:tbl>
    <w:p w:rsidR="00B3446D" w:rsidRPr="00B3446D" w:rsidRDefault="00B3446D" w:rsidP="00B3446D">
      <w:pPr>
        <w:tabs>
          <w:tab w:val="left" w:pos="2190"/>
        </w:tabs>
        <w:rPr>
          <w:sz w:val="20"/>
          <w:szCs w:val="20"/>
        </w:rPr>
      </w:pPr>
    </w:p>
    <w:p w:rsidR="00B3446D" w:rsidRPr="00B3446D" w:rsidRDefault="00B3446D" w:rsidP="00B3446D">
      <w:pPr>
        <w:tabs>
          <w:tab w:val="left" w:pos="2190"/>
        </w:tabs>
        <w:rPr>
          <w:sz w:val="20"/>
          <w:szCs w:val="20"/>
        </w:rPr>
      </w:pPr>
    </w:p>
    <w:p w:rsidR="00B3446D" w:rsidRPr="001D6AAF" w:rsidRDefault="00B3446D" w:rsidP="000D3F35">
      <w:pPr>
        <w:pStyle w:val="a8"/>
        <w:jc w:val="both"/>
        <w:rPr>
          <w:rFonts w:ascii="Times New Roman" w:hAnsi="Times New Roman" w:cs="Times New Roman"/>
          <w:sz w:val="28"/>
          <w:szCs w:val="28"/>
        </w:rPr>
      </w:pPr>
    </w:p>
    <w:sectPr w:rsidR="00B3446D" w:rsidRPr="001D6AAF" w:rsidSect="00F239D1">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426" w:rsidRDefault="005F5426" w:rsidP="00B3446D">
      <w:pPr>
        <w:spacing w:after="0" w:line="240" w:lineRule="auto"/>
      </w:pPr>
      <w:r>
        <w:separator/>
      </w:r>
    </w:p>
  </w:endnote>
  <w:endnote w:type="continuationSeparator" w:id="0">
    <w:p w:rsidR="005F5426" w:rsidRDefault="005F5426" w:rsidP="00B34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426" w:rsidRDefault="005F5426" w:rsidP="00B3446D">
      <w:pPr>
        <w:spacing w:after="0" w:line="240" w:lineRule="auto"/>
      </w:pPr>
      <w:r>
        <w:separator/>
      </w:r>
    </w:p>
  </w:footnote>
  <w:footnote w:type="continuationSeparator" w:id="0">
    <w:p w:rsidR="005F5426" w:rsidRDefault="005F5426" w:rsidP="00B3446D">
      <w:pPr>
        <w:spacing w:after="0" w:line="240" w:lineRule="auto"/>
      </w:pPr>
      <w:r>
        <w:continuationSeparator/>
      </w:r>
    </w:p>
  </w:footnote>
  <w:footnote w:id="1">
    <w:p w:rsidR="00B3446D" w:rsidRPr="00F177BD" w:rsidRDefault="00B3446D" w:rsidP="00B3446D">
      <w:pPr>
        <w:pStyle w:val="aa"/>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49A7DA8"/>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sz w:val="16"/>
      </w:rPr>
    </w:lvl>
  </w:abstractNum>
  <w:abstractNum w:abstractNumId="2">
    <w:nsid w:val="02935ED5"/>
    <w:multiLevelType w:val="hybridMultilevel"/>
    <w:tmpl w:val="65446094"/>
    <w:lvl w:ilvl="0" w:tplc="FBBC18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757BD3"/>
    <w:multiLevelType w:val="hybridMultilevel"/>
    <w:tmpl w:val="1ED89AA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65218C1"/>
    <w:multiLevelType w:val="hybridMultilevel"/>
    <w:tmpl w:val="97F0555E"/>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312231"/>
    <w:multiLevelType w:val="hybridMultilevel"/>
    <w:tmpl w:val="B1886280"/>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433D55"/>
    <w:multiLevelType w:val="singleLevel"/>
    <w:tmpl w:val="49F845E6"/>
    <w:lvl w:ilvl="0">
      <w:start w:val="1"/>
      <w:numFmt w:val="decimal"/>
      <w:lvlText w:val="%1."/>
      <w:legacy w:legacy="1" w:legacySpace="0" w:legacyIndent="226"/>
      <w:lvlJc w:val="left"/>
      <w:rPr>
        <w:rFonts w:ascii="Cambria" w:hAnsi="Cambria" w:hint="default"/>
      </w:rPr>
    </w:lvl>
  </w:abstractNum>
  <w:abstractNum w:abstractNumId="7">
    <w:nsid w:val="0CB831B4"/>
    <w:multiLevelType w:val="hybridMultilevel"/>
    <w:tmpl w:val="BEDED00A"/>
    <w:lvl w:ilvl="0" w:tplc="11F89846">
      <w:start w:val="1"/>
      <w:numFmt w:val="bullet"/>
      <w:lvlText w:val=""/>
      <w:lvlJc w:val="left"/>
      <w:pPr>
        <w:tabs>
          <w:tab w:val="num" w:pos="1160"/>
        </w:tabs>
        <w:ind w:left="1500" w:hanging="34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D940F1C"/>
    <w:multiLevelType w:val="hybridMultilevel"/>
    <w:tmpl w:val="8992269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26015E1"/>
    <w:multiLevelType w:val="hybridMultilevel"/>
    <w:tmpl w:val="05281DF8"/>
    <w:lvl w:ilvl="0" w:tplc="0419000D">
      <w:start w:val="1"/>
      <w:numFmt w:val="bullet"/>
      <w:lvlText w:val=""/>
      <w:lvlJc w:val="left"/>
      <w:pPr>
        <w:ind w:left="698" w:hanging="360"/>
      </w:pPr>
      <w:rPr>
        <w:rFonts w:ascii="Wingdings" w:hAnsi="Wingdings" w:hint="default"/>
      </w:rPr>
    </w:lvl>
    <w:lvl w:ilvl="1" w:tplc="04190003" w:tentative="1">
      <w:start w:val="1"/>
      <w:numFmt w:val="bullet"/>
      <w:lvlText w:val="o"/>
      <w:lvlJc w:val="left"/>
      <w:pPr>
        <w:ind w:left="1418" w:hanging="360"/>
      </w:pPr>
      <w:rPr>
        <w:rFonts w:ascii="Courier New" w:hAnsi="Courier New" w:cs="Courier New" w:hint="default"/>
      </w:rPr>
    </w:lvl>
    <w:lvl w:ilvl="2" w:tplc="04190005" w:tentative="1">
      <w:start w:val="1"/>
      <w:numFmt w:val="bullet"/>
      <w:lvlText w:val=""/>
      <w:lvlJc w:val="left"/>
      <w:pPr>
        <w:ind w:left="2138" w:hanging="360"/>
      </w:pPr>
      <w:rPr>
        <w:rFonts w:ascii="Wingdings" w:hAnsi="Wingdings" w:hint="default"/>
      </w:rPr>
    </w:lvl>
    <w:lvl w:ilvl="3" w:tplc="04190001" w:tentative="1">
      <w:start w:val="1"/>
      <w:numFmt w:val="bullet"/>
      <w:lvlText w:val=""/>
      <w:lvlJc w:val="left"/>
      <w:pPr>
        <w:ind w:left="2858" w:hanging="360"/>
      </w:pPr>
      <w:rPr>
        <w:rFonts w:ascii="Symbol" w:hAnsi="Symbol" w:hint="default"/>
      </w:rPr>
    </w:lvl>
    <w:lvl w:ilvl="4" w:tplc="04190003" w:tentative="1">
      <w:start w:val="1"/>
      <w:numFmt w:val="bullet"/>
      <w:lvlText w:val="o"/>
      <w:lvlJc w:val="left"/>
      <w:pPr>
        <w:ind w:left="3578" w:hanging="360"/>
      </w:pPr>
      <w:rPr>
        <w:rFonts w:ascii="Courier New" w:hAnsi="Courier New" w:cs="Courier New" w:hint="default"/>
      </w:rPr>
    </w:lvl>
    <w:lvl w:ilvl="5" w:tplc="04190005" w:tentative="1">
      <w:start w:val="1"/>
      <w:numFmt w:val="bullet"/>
      <w:lvlText w:val=""/>
      <w:lvlJc w:val="left"/>
      <w:pPr>
        <w:ind w:left="4298" w:hanging="360"/>
      </w:pPr>
      <w:rPr>
        <w:rFonts w:ascii="Wingdings" w:hAnsi="Wingdings" w:hint="default"/>
      </w:rPr>
    </w:lvl>
    <w:lvl w:ilvl="6" w:tplc="04190001" w:tentative="1">
      <w:start w:val="1"/>
      <w:numFmt w:val="bullet"/>
      <w:lvlText w:val=""/>
      <w:lvlJc w:val="left"/>
      <w:pPr>
        <w:ind w:left="5018" w:hanging="360"/>
      </w:pPr>
      <w:rPr>
        <w:rFonts w:ascii="Symbol" w:hAnsi="Symbol" w:hint="default"/>
      </w:rPr>
    </w:lvl>
    <w:lvl w:ilvl="7" w:tplc="04190003" w:tentative="1">
      <w:start w:val="1"/>
      <w:numFmt w:val="bullet"/>
      <w:lvlText w:val="o"/>
      <w:lvlJc w:val="left"/>
      <w:pPr>
        <w:ind w:left="5738" w:hanging="360"/>
      </w:pPr>
      <w:rPr>
        <w:rFonts w:ascii="Courier New" w:hAnsi="Courier New" w:cs="Courier New" w:hint="default"/>
      </w:rPr>
    </w:lvl>
    <w:lvl w:ilvl="8" w:tplc="04190005" w:tentative="1">
      <w:start w:val="1"/>
      <w:numFmt w:val="bullet"/>
      <w:lvlText w:val=""/>
      <w:lvlJc w:val="left"/>
      <w:pPr>
        <w:ind w:left="6458" w:hanging="360"/>
      </w:pPr>
      <w:rPr>
        <w:rFonts w:ascii="Wingdings" w:hAnsi="Wingdings" w:hint="default"/>
      </w:rPr>
    </w:lvl>
  </w:abstractNum>
  <w:abstractNum w:abstractNumId="10">
    <w:nsid w:val="13223AC7"/>
    <w:multiLevelType w:val="hybridMultilevel"/>
    <w:tmpl w:val="6634775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6266278"/>
    <w:multiLevelType w:val="hybridMultilevel"/>
    <w:tmpl w:val="34CA9B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68237AA"/>
    <w:multiLevelType w:val="hybridMultilevel"/>
    <w:tmpl w:val="6CF45C9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7000FC1"/>
    <w:multiLevelType w:val="hybridMultilevel"/>
    <w:tmpl w:val="2B663712"/>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73C7EE6"/>
    <w:multiLevelType w:val="hybridMultilevel"/>
    <w:tmpl w:val="357075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C592E3F"/>
    <w:multiLevelType w:val="hybridMultilevel"/>
    <w:tmpl w:val="CD1C3060"/>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20C5BC6"/>
    <w:multiLevelType w:val="hybridMultilevel"/>
    <w:tmpl w:val="E786BE5E"/>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5EC199E"/>
    <w:multiLevelType w:val="hybridMultilevel"/>
    <w:tmpl w:val="CEBA538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776"/>
        </w:tabs>
        <w:ind w:left="1776" w:hanging="360"/>
      </w:pPr>
      <w:rPr>
        <w:rFonts w:ascii="Courier New" w:hAnsi="Courier New" w:cs="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cs="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cs="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18">
    <w:nsid w:val="27454E47"/>
    <w:multiLevelType w:val="hybridMultilevel"/>
    <w:tmpl w:val="7780C8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B8538B2"/>
    <w:multiLevelType w:val="hybridMultilevel"/>
    <w:tmpl w:val="77D00AA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FCE37E0"/>
    <w:multiLevelType w:val="hybridMultilevel"/>
    <w:tmpl w:val="6FCAF8AA"/>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3C275740"/>
    <w:multiLevelType w:val="hybridMultilevel"/>
    <w:tmpl w:val="28D03346"/>
    <w:lvl w:ilvl="0" w:tplc="0419000B">
      <w:start w:val="1"/>
      <w:numFmt w:val="bullet"/>
      <w:lvlText w:val=""/>
      <w:lvlJc w:val="left"/>
      <w:pPr>
        <w:tabs>
          <w:tab w:val="num" w:pos="1429"/>
        </w:tabs>
        <w:ind w:left="1429" w:hanging="360"/>
      </w:pPr>
      <w:rPr>
        <w:rFonts w:ascii="Wingdings" w:hAnsi="Wingdings" w:hint="default"/>
      </w:rPr>
    </w:lvl>
    <w:lvl w:ilvl="1" w:tplc="04190001">
      <w:start w:val="1"/>
      <w:numFmt w:val="bullet"/>
      <w:lvlText w:val=""/>
      <w:lvlJc w:val="left"/>
      <w:pPr>
        <w:tabs>
          <w:tab w:val="num" w:pos="2149"/>
        </w:tabs>
        <w:ind w:left="214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0471F12"/>
    <w:multiLevelType w:val="hybridMultilevel"/>
    <w:tmpl w:val="7106664C"/>
    <w:lvl w:ilvl="0" w:tplc="53E03FC2">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8301777"/>
    <w:multiLevelType w:val="hybridMultilevel"/>
    <w:tmpl w:val="D6F642C8"/>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8937710"/>
    <w:multiLevelType w:val="hybridMultilevel"/>
    <w:tmpl w:val="D38AD2A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9C853E3"/>
    <w:multiLevelType w:val="hybridMultilevel"/>
    <w:tmpl w:val="04D2592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nsid w:val="4A160349"/>
    <w:multiLevelType w:val="hybridMultilevel"/>
    <w:tmpl w:val="76A0709E"/>
    <w:lvl w:ilvl="0" w:tplc="04190001">
      <w:start w:val="1"/>
      <w:numFmt w:val="bullet"/>
      <w:lvlText w:val=""/>
      <w:lvlJc w:val="left"/>
      <w:pPr>
        <w:tabs>
          <w:tab w:val="num" w:pos="720"/>
        </w:tabs>
        <w:ind w:left="720" w:hanging="360"/>
      </w:pPr>
      <w:rPr>
        <w:rFonts w:ascii="Symbol" w:hAnsi="Symbol" w:hint="default"/>
      </w:rPr>
    </w:lvl>
    <w:lvl w:ilvl="1" w:tplc="A6FEFEB4">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F32787D"/>
    <w:multiLevelType w:val="hybridMultilevel"/>
    <w:tmpl w:val="3A02CB84"/>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1DA5B46"/>
    <w:multiLevelType w:val="hybridMultilevel"/>
    <w:tmpl w:val="4896F2A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AAB2939"/>
    <w:multiLevelType w:val="hybridMultilevel"/>
    <w:tmpl w:val="E222E8E0"/>
    <w:lvl w:ilvl="0" w:tplc="04190001">
      <w:start w:val="1"/>
      <w:numFmt w:val="bullet"/>
      <w:lvlText w:val=""/>
      <w:lvlJc w:val="left"/>
      <w:pPr>
        <w:tabs>
          <w:tab w:val="num" w:pos="1400"/>
        </w:tabs>
        <w:ind w:left="1400" w:hanging="360"/>
      </w:pPr>
      <w:rPr>
        <w:rFonts w:ascii="Symbol" w:hAnsi="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30">
    <w:nsid w:val="6C02599D"/>
    <w:multiLevelType w:val="hybridMultilevel"/>
    <w:tmpl w:val="5ECE6426"/>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E050C0E"/>
    <w:multiLevelType w:val="hybridMultilevel"/>
    <w:tmpl w:val="60D08530"/>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EBE4042"/>
    <w:multiLevelType w:val="hybridMultilevel"/>
    <w:tmpl w:val="C2CA6B4E"/>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0C0357B"/>
    <w:multiLevelType w:val="hybridMultilevel"/>
    <w:tmpl w:val="E786AC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26C780A"/>
    <w:multiLevelType w:val="hybridMultilevel"/>
    <w:tmpl w:val="BAB6558C"/>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2904090"/>
    <w:multiLevelType w:val="hybridMultilevel"/>
    <w:tmpl w:val="272C28AE"/>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40F348C"/>
    <w:multiLevelType w:val="hybridMultilevel"/>
    <w:tmpl w:val="5240E37A"/>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E0F53A9"/>
    <w:multiLevelType w:val="hybridMultilevel"/>
    <w:tmpl w:val="90FA316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1"/>
  </w:num>
  <w:num w:numId="27">
    <w:abstractNumId w:val="18"/>
  </w:num>
  <w:num w:numId="28">
    <w:abstractNumId w:val="0"/>
    <w:lvlOverride w:ilvl="0">
      <w:lvl w:ilvl="0">
        <w:start w:val="65535"/>
        <w:numFmt w:val="bullet"/>
        <w:lvlText w:val="-"/>
        <w:legacy w:legacy="1" w:legacySpace="0" w:legacyIndent="149"/>
        <w:lvlJc w:val="left"/>
        <w:rPr>
          <w:rFonts w:ascii="Cambria" w:hAnsi="Cambria" w:hint="default"/>
        </w:rPr>
      </w:lvl>
    </w:lvlOverride>
  </w:num>
  <w:num w:numId="29">
    <w:abstractNumId w:val="6"/>
  </w:num>
  <w:num w:numId="30">
    <w:abstractNumId w:val="0"/>
    <w:lvlOverride w:ilvl="0">
      <w:lvl w:ilvl="0">
        <w:start w:val="65535"/>
        <w:numFmt w:val="bullet"/>
        <w:lvlText w:val="-"/>
        <w:legacy w:legacy="1" w:legacySpace="0" w:legacyIndent="206"/>
        <w:lvlJc w:val="left"/>
        <w:rPr>
          <w:rFonts w:ascii="Cambria" w:hAnsi="Cambria" w:hint="default"/>
        </w:rPr>
      </w:lvl>
    </w:lvlOverride>
  </w:num>
  <w:num w:numId="31">
    <w:abstractNumId w:val="22"/>
  </w:num>
  <w:num w:numId="32">
    <w:abstractNumId w:val="2"/>
  </w:num>
  <w:num w:numId="33">
    <w:abstractNumId w:val="20"/>
  </w:num>
  <w:num w:numId="34">
    <w:abstractNumId w:val="25"/>
  </w:num>
  <w:num w:numId="35">
    <w:abstractNumId w:val="1"/>
  </w:num>
  <w:num w:numId="36">
    <w:abstractNumId w:val="17"/>
  </w:num>
  <w:num w:numId="37">
    <w:abstractNumId w:val="29"/>
  </w:num>
  <w:num w:numId="38">
    <w:abstractNumId w:val="37"/>
  </w:num>
  <w:num w:numId="39">
    <w:abstractNumId w:val="28"/>
  </w:num>
  <w:num w:numId="40">
    <w:abstractNumId w:val="1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9D1"/>
    <w:rsid w:val="00027D8B"/>
    <w:rsid w:val="00040AC3"/>
    <w:rsid w:val="000777EB"/>
    <w:rsid w:val="000943C7"/>
    <w:rsid w:val="00096B1A"/>
    <w:rsid w:val="000D3F35"/>
    <w:rsid w:val="000F3735"/>
    <w:rsid w:val="001A166F"/>
    <w:rsid w:val="001C18A9"/>
    <w:rsid w:val="001D6353"/>
    <w:rsid w:val="001D6AAF"/>
    <w:rsid w:val="001E4C56"/>
    <w:rsid w:val="0022524C"/>
    <w:rsid w:val="00225D17"/>
    <w:rsid w:val="00273080"/>
    <w:rsid w:val="00281250"/>
    <w:rsid w:val="002838F8"/>
    <w:rsid w:val="00296AEE"/>
    <w:rsid w:val="002A1526"/>
    <w:rsid w:val="002C25CB"/>
    <w:rsid w:val="002C2B3C"/>
    <w:rsid w:val="002F5EB4"/>
    <w:rsid w:val="00317630"/>
    <w:rsid w:val="00362B65"/>
    <w:rsid w:val="00383BB0"/>
    <w:rsid w:val="00383D64"/>
    <w:rsid w:val="00390B7B"/>
    <w:rsid w:val="00392579"/>
    <w:rsid w:val="00394846"/>
    <w:rsid w:val="003C2B98"/>
    <w:rsid w:val="003D269E"/>
    <w:rsid w:val="003D47D2"/>
    <w:rsid w:val="003D5EE5"/>
    <w:rsid w:val="003D7457"/>
    <w:rsid w:val="003E19F1"/>
    <w:rsid w:val="003E6B6C"/>
    <w:rsid w:val="003F163E"/>
    <w:rsid w:val="00431CA3"/>
    <w:rsid w:val="00445393"/>
    <w:rsid w:val="00456ABC"/>
    <w:rsid w:val="00460C28"/>
    <w:rsid w:val="00487298"/>
    <w:rsid w:val="004901D7"/>
    <w:rsid w:val="004D2B32"/>
    <w:rsid w:val="004E6689"/>
    <w:rsid w:val="00501AE8"/>
    <w:rsid w:val="005576D3"/>
    <w:rsid w:val="00567694"/>
    <w:rsid w:val="005710C1"/>
    <w:rsid w:val="00573220"/>
    <w:rsid w:val="005B65A5"/>
    <w:rsid w:val="005C190D"/>
    <w:rsid w:val="005F1252"/>
    <w:rsid w:val="005F5426"/>
    <w:rsid w:val="00620639"/>
    <w:rsid w:val="006349BB"/>
    <w:rsid w:val="00650B6E"/>
    <w:rsid w:val="00682C71"/>
    <w:rsid w:val="00697C45"/>
    <w:rsid w:val="006A5C3A"/>
    <w:rsid w:val="006E2757"/>
    <w:rsid w:val="006F4189"/>
    <w:rsid w:val="0070387F"/>
    <w:rsid w:val="00734DF8"/>
    <w:rsid w:val="00737F39"/>
    <w:rsid w:val="00746B8F"/>
    <w:rsid w:val="00754C89"/>
    <w:rsid w:val="00791C19"/>
    <w:rsid w:val="00814A35"/>
    <w:rsid w:val="00822BF3"/>
    <w:rsid w:val="0082723B"/>
    <w:rsid w:val="00847167"/>
    <w:rsid w:val="008719D4"/>
    <w:rsid w:val="008A5413"/>
    <w:rsid w:val="008C2D15"/>
    <w:rsid w:val="008D0B1F"/>
    <w:rsid w:val="0090725A"/>
    <w:rsid w:val="0091203C"/>
    <w:rsid w:val="00965578"/>
    <w:rsid w:val="00970F9D"/>
    <w:rsid w:val="009848A4"/>
    <w:rsid w:val="009855C0"/>
    <w:rsid w:val="009C2431"/>
    <w:rsid w:val="009C6E53"/>
    <w:rsid w:val="00A102D4"/>
    <w:rsid w:val="00A172F4"/>
    <w:rsid w:val="00A57AFA"/>
    <w:rsid w:val="00A602CA"/>
    <w:rsid w:val="00A72AFF"/>
    <w:rsid w:val="00AC1013"/>
    <w:rsid w:val="00AC2BFD"/>
    <w:rsid w:val="00AF0618"/>
    <w:rsid w:val="00AF509C"/>
    <w:rsid w:val="00B3446D"/>
    <w:rsid w:val="00B42EA4"/>
    <w:rsid w:val="00B60B7F"/>
    <w:rsid w:val="00B70048"/>
    <w:rsid w:val="00B85A1E"/>
    <w:rsid w:val="00BA0CF5"/>
    <w:rsid w:val="00BB1E50"/>
    <w:rsid w:val="00BD1561"/>
    <w:rsid w:val="00BE49F1"/>
    <w:rsid w:val="00C268DD"/>
    <w:rsid w:val="00C56535"/>
    <w:rsid w:val="00C71B73"/>
    <w:rsid w:val="00C76275"/>
    <w:rsid w:val="00C90D09"/>
    <w:rsid w:val="00C96BDF"/>
    <w:rsid w:val="00CA58DA"/>
    <w:rsid w:val="00D02184"/>
    <w:rsid w:val="00D04235"/>
    <w:rsid w:val="00D1365B"/>
    <w:rsid w:val="00D477D6"/>
    <w:rsid w:val="00D87D45"/>
    <w:rsid w:val="00DA6340"/>
    <w:rsid w:val="00DA6879"/>
    <w:rsid w:val="00DF63AC"/>
    <w:rsid w:val="00E240B3"/>
    <w:rsid w:val="00E33231"/>
    <w:rsid w:val="00E355CB"/>
    <w:rsid w:val="00E40258"/>
    <w:rsid w:val="00E42C0E"/>
    <w:rsid w:val="00E46A8A"/>
    <w:rsid w:val="00E605BF"/>
    <w:rsid w:val="00E732B0"/>
    <w:rsid w:val="00E74B44"/>
    <w:rsid w:val="00E765FC"/>
    <w:rsid w:val="00E7738F"/>
    <w:rsid w:val="00E91AFD"/>
    <w:rsid w:val="00EE67C8"/>
    <w:rsid w:val="00EF3A11"/>
    <w:rsid w:val="00F04F6A"/>
    <w:rsid w:val="00F17BD6"/>
    <w:rsid w:val="00F239D1"/>
    <w:rsid w:val="00F42309"/>
    <w:rsid w:val="00F51AC9"/>
    <w:rsid w:val="00F80A35"/>
    <w:rsid w:val="00F868BC"/>
    <w:rsid w:val="00FA1F4A"/>
    <w:rsid w:val="00FC5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F239D1"/>
    <w:pPr>
      <w:spacing w:before="100" w:beforeAutospacing="1" w:after="100" w:afterAutospacing="1" w:line="240" w:lineRule="auto"/>
      <w:outlineLvl w:val="0"/>
    </w:pPr>
    <w:rPr>
      <w:rFonts w:ascii="Arial" w:eastAsia="Arial Unicode MS" w:hAnsi="Arial" w:cs="Arial"/>
      <w:b/>
      <w:bCs/>
      <w:color w:val="003366"/>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9D1"/>
    <w:rPr>
      <w:rFonts w:ascii="Arial" w:eastAsia="Arial Unicode MS" w:hAnsi="Arial" w:cs="Arial"/>
      <w:b/>
      <w:bCs/>
      <w:color w:val="003366"/>
      <w:kern w:val="36"/>
      <w:sz w:val="27"/>
      <w:szCs w:val="27"/>
    </w:rPr>
  </w:style>
  <w:style w:type="character" w:styleId="a3">
    <w:name w:val="Hyperlink"/>
    <w:basedOn w:val="a0"/>
    <w:unhideWhenUsed/>
    <w:rsid w:val="00F239D1"/>
    <w:rPr>
      <w:color w:val="0000FF"/>
      <w:u w:val="single"/>
    </w:rPr>
  </w:style>
  <w:style w:type="paragraph" w:styleId="a4">
    <w:name w:val="Body Text"/>
    <w:basedOn w:val="a"/>
    <w:link w:val="a5"/>
    <w:unhideWhenUsed/>
    <w:rsid w:val="00F239D1"/>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F239D1"/>
    <w:rPr>
      <w:rFonts w:ascii="Times New Roman" w:eastAsia="Times New Roman" w:hAnsi="Times New Roman" w:cs="Times New Roman"/>
      <w:sz w:val="24"/>
      <w:szCs w:val="24"/>
    </w:rPr>
  </w:style>
  <w:style w:type="paragraph" w:styleId="a6">
    <w:name w:val="Body Text Indent"/>
    <w:basedOn w:val="a"/>
    <w:link w:val="a7"/>
    <w:unhideWhenUsed/>
    <w:rsid w:val="00F239D1"/>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F239D1"/>
    <w:rPr>
      <w:rFonts w:ascii="Times New Roman" w:eastAsia="Times New Roman" w:hAnsi="Times New Roman" w:cs="Times New Roman"/>
      <w:sz w:val="24"/>
      <w:szCs w:val="24"/>
    </w:rPr>
  </w:style>
  <w:style w:type="paragraph" w:customStyle="1" w:styleId="ConsNormal">
    <w:name w:val="ConsNormal"/>
    <w:rsid w:val="00F239D1"/>
    <w:pPr>
      <w:widowControl w:val="0"/>
      <w:spacing w:after="0" w:line="240" w:lineRule="auto"/>
      <w:ind w:firstLine="720"/>
    </w:pPr>
    <w:rPr>
      <w:rFonts w:ascii="Arial" w:eastAsia="Times New Roman" w:hAnsi="Arial" w:cs="Arial"/>
      <w:sz w:val="20"/>
      <w:szCs w:val="20"/>
    </w:rPr>
  </w:style>
  <w:style w:type="character" w:customStyle="1" w:styleId="Zag11">
    <w:name w:val="Zag_11"/>
    <w:rsid w:val="00F239D1"/>
  </w:style>
  <w:style w:type="paragraph" w:styleId="a8">
    <w:name w:val="List Paragraph"/>
    <w:basedOn w:val="a"/>
    <w:qFormat/>
    <w:rsid w:val="00791C19"/>
    <w:pPr>
      <w:ind w:left="720"/>
      <w:contextualSpacing/>
    </w:pPr>
  </w:style>
  <w:style w:type="paragraph" w:styleId="a9">
    <w:name w:val="No Spacing"/>
    <w:uiPriority w:val="1"/>
    <w:qFormat/>
    <w:rsid w:val="00567694"/>
    <w:pPr>
      <w:spacing w:after="0" w:line="240" w:lineRule="auto"/>
    </w:pPr>
  </w:style>
  <w:style w:type="character" w:customStyle="1" w:styleId="FontStyle130">
    <w:name w:val="Font Style130"/>
    <w:basedOn w:val="a0"/>
    <w:uiPriority w:val="99"/>
    <w:rsid w:val="008C2D15"/>
    <w:rPr>
      <w:rFonts w:ascii="Cambria" w:hAnsi="Cambria" w:cs="Cambria"/>
      <w:sz w:val="18"/>
      <w:szCs w:val="18"/>
    </w:rPr>
  </w:style>
  <w:style w:type="paragraph" w:customStyle="1" w:styleId="Style15">
    <w:name w:val="Style15"/>
    <w:basedOn w:val="a"/>
    <w:uiPriority w:val="99"/>
    <w:rsid w:val="008C2D15"/>
    <w:pPr>
      <w:widowControl w:val="0"/>
      <w:autoSpaceDE w:val="0"/>
      <w:autoSpaceDN w:val="0"/>
      <w:adjustRightInd w:val="0"/>
      <w:spacing w:after="0" w:line="250" w:lineRule="exact"/>
      <w:ind w:firstLine="461"/>
      <w:jc w:val="both"/>
    </w:pPr>
    <w:rPr>
      <w:rFonts w:ascii="Arial" w:hAnsi="Arial" w:cs="Arial"/>
      <w:sz w:val="24"/>
      <w:szCs w:val="24"/>
    </w:rPr>
  </w:style>
  <w:style w:type="character" w:customStyle="1" w:styleId="FontStyle106">
    <w:name w:val="Font Style106"/>
    <w:basedOn w:val="a0"/>
    <w:uiPriority w:val="99"/>
    <w:rsid w:val="008C2D15"/>
    <w:rPr>
      <w:rFonts w:ascii="Cambria" w:hAnsi="Cambria" w:cs="Cambria"/>
      <w:i/>
      <w:iCs/>
      <w:sz w:val="18"/>
      <w:szCs w:val="18"/>
    </w:rPr>
  </w:style>
  <w:style w:type="character" w:customStyle="1" w:styleId="FontStyle102">
    <w:name w:val="Font Style102"/>
    <w:basedOn w:val="a0"/>
    <w:uiPriority w:val="99"/>
    <w:rsid w:val="008C2D15"/>
    <w:rPr>
      <w:rFonts w:ascii="Cambria" w:hAnsi="Cambria" w:cs="Cambria"/>
      <w:b/>
      <w:bCs/>
      <w:sz w:val="18"/>
      <w:szCs w:val="18"/>
    </w:rPr>
  </w:style>
  <w:style w:type="paragraph" w:customStyle="1" w:styleId="Style37">
    <w:name w:val="Style37"/>
    <w:basedOn w:val="a"/>
    <w:uiPriority w:val="99"/>
    <w:rsid w:val="003E6B6C"/>
    <w:pPr>
      <w:widowControl w:val="0"/>
      <w:autoSpaceDE w:val="0"/>
      <w:autoSpaceDN w:val="0"/>
      <w:adjustRightInd w:val="0"/>
      <w:spacing w:after="0" w:line="251" w:lineRule="exact"/>
      <w:ind w:firstLine="456"/>
      <w:jc w:val="both"/>
    </w:pPr>
    <w:rPr>
      <w:rFonts w:ascii="Arial" w:hAnsi="Arial" w:cs="Arial"/>
      <w:sz w:val="24"/>
      <w:szCs w:val="24"/>
    </w:rPr>
  </w:style>
  <w:style w:type="character" w:customStyle="1" w:styleId="FontStyle70">
    <w:name w:val="Font Style70"/>
    <w:basedOn w:val="a0"/>
    <w:uiPriority w:val="99"/>
    <w:rsid w:val="003E6B6C"/>
    <w:rPr>
      <w:rFonts w:ascii="Cambria" w:hAnsi="Cambria" w:cs="Cambria"/>
      <w:i/>
      <w:iCs/>
      <w:sz w:val="18"/>
      <w:szCs w:val="18"/>
    </w:rPr>
  </w:style>
  <w:style w:type="character" w:customStyle="1" w:styleId="FontStyle74">
    <w:name w:val="Font Style74"/>
    <w:basedOn w:val="a0"/>
    <w:uiPriority w:val="99"/>
    <w:rsid w:val="003E6B6C"/>
    <w:rPr>
      <w:rFonts w:ascii="Cambria" w:hAnsi="Cambria" w:cs="Cambria"/>
      <w:sz w:val="18"/>
      <w:szCs w:val="18"/>
    </w:rPr>
  </w:style>
  <w:style w:type="paragraph" w:customStyle="1" w:styleId="Style8">
    <w:name w:val="Style8"/>
    <w:basedOn w:val="a"/>
    <w:uiPriority w:val="99"/>
    <w:rsid w:val="003E6B6C"/>
    <w:pPr>
      <w:widowControl w:val="0"/>
      <w:autoSpaceDE w:val="0"/>
      <w:autoSpaceDN w:val="0"/>
      <w:adjustRightInd w:val="0"/>
      <w:spacing w:after="0" w:line="242" w:lineRule="exact"/>
      <w:ind w:firstLine="456"/>
      <w:jc w:val="both"/>
    </w:pPr>
    <w:rPr>
      <w:rFonts w:ascii="Cambria" w:hAnsi="Cambria"/>
      <w:sz w:val="24"/>
      <w:szCs w:val="24"/>
    </w:rPr>
  </w:style>
  <w:style w:type="character" w:customStyle="1" w:styleId="FontStyle14">
    <w:name w:val="Font Style14"/>
    <w:basedOn w:val="a0"/>
    <w:uiPriority w:val="99"/>
    <w:rsid w:val="005C190D"/>
    <w:rPr>
      <w:rFonts w:ascii="Times New Roman" w:hAnsi="Times New Roman" w:cs="Times New Roman"/>
      <w:sz w:val="26"/>
      <w:szCs w:val="26"/>
    </w:rPr>
  </w:style>
  <w:style w:type="character" w:customStyle="1" w:styleId="apple-converted-space">
    <w:name w:val="apple-converted-space"/>
    <w:basedOn w:val="a0"/>
    <w:rsid w:val="00754C89"/>
  </w:style>
  <w:style w:type="paragraph" w:styleId="aa">
    <w:name w:val="footnote text"/>
    <w:basedOn w:val="a"/>
    <w:link w:val="ab"/>
    <w:uiPriority w:val="99"/>
    <w:semiHidden/>
    <w:unhideWhenUsed/>
    <w:rsid w:val="00B3446D"/>
    <w:pPr>
      <w:spacing w:after="0" w:line="240" w:lineRule="auto"/>
    </w:pPr>
    <w:rPr>
      <w:sz w:val="20"/>
      <w:szCs w:val="20"/>
    </w:rPr>
  </w:style>
  <w:style w:type="character" w:customStyle="1" w:styleId="ab">
    <w:name w:val="Текст сноски Знак"/>
    <w:basedOn w:val="a0"/>
    <w:link w:val="aa"/>
    <w:uiPriority w:val="99"/>
    <w:semiHidden/>
    <w:rsid w:val="00B3446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F239D1"/>
    <w:pPr>
      <w:spacing w:before="100" w:beforeAutospacing="1" w:after="100" w:afterAutospacing="1" w:line="240" w:lineRule="auto"/>
      <w:outlineLvl w:val="0"/>
    </w:pPr>
    <w:rPr>
      <w:rFonts w:ascii="Arial" w:eastAsia="Arial Unicode MS" w:hAnsi="Arial" w:cs="Arial"/>
      <w:b/>
      <w:bCs/>
      <w:color w:val="003366"/>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39D1"/>
    <w:rPr>
      <w:rFonts w:ascii="Arial" w:eastAsia="Arial Unicode MS" w:hAnsi="Arial" w:cs="Arial"/>
      <w:b/>
      <w:bCs/>
      <w:color w:val="003366"/>
      <w:kern w:val="36"/>
      <w:sz w:val="27"/>
      <w:szCs w:val="27"/>
    </w:rPr>
  </w:style>
  <w:style w:type="character" w:styleId="a3">
    <w:name w:val="Hyperlink"/>
    <w:basedOn w:val="a0"/>
    <w:unhideWhenUsed/>
    <w:rsid w:val="00F239D1"/>
    <w:rPr>
      <w:color w:val="0000FF"/>
      <w:u w:val="single"/>
    </w:rPr>
  </w:style>
  <w:style w:type="paragraph" w:styleId="a4">
    <w:name w:val="Body Text"/>
    <w:basedOn w:val="a"/>
    <w:link w:val="a5"/>
    <w:unhideWhenUsed/>
    <w:rsid w:val="00F239D1"/>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F239D1"/>
    <w:rPr>
      <w:rFonts w:ascii="Times New Roman" w:eastAsia="Times New Roman" w:hAnsi="Times New Roman" w:cs="Times New Roman"/>
      <w:sz w:val="24"/>
      <w:szCs w:val="24"/>
    </w:rPr>
  </w:style>
  <w:style w:type="paragraph" w:styleId="a6">
    <w:name w:val="Body Text Indent"/>
    <w:basedOn w:val="a"/>
    <w:link w:val="a7"/>
    <w:unhideWhenUsed/>
    <w:rsid w:val="00F239D1"/>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rsid w:val="00F239D1"/>
    <w:rPr>
      <w:rFonts w:ascii="Times New Roman" w:eastAsia="Times New Roman" w:hAnsi="Times New Roman" w:cs="Times New Roman"/>
      <w:sz w:val="24"/>
      <w:szCs w:val="24"/>
    </w:rPr>
  </w:style>
  <w:style w:type="paragraph" w:customStyle="1" w:styleId="ConsNormal">
    <w:name w:val="ConsNormal"/>
    <w:rsid w:val="00F239D1"/>
    <w:pPr>
      <w:widowControl w:val="0"/>
      <w:spacing w:after="0" w:line="240" w:lineRule="auto"/>
      <w:ind w:firstLine="720"/>
    </w:pPr>
    <w:rPr>
      <w:rFonts w:ascii="Arial" w:eastAsia="Times New Roman" w:hAnsi="Arial" w:cs="Arial"/>
      <w:sz w:val="20"/>
      <w:szCs w:val="20"/>
    </w:rPr>
  </w:style>
  <w:style w:type="character" w:customStyle="1" w:styleId="Zag11">
    <w:name w:val="Zag_11"/>
    <w:rsid w:val="00F239D1"/>
  </w:style>
  <w:style w:type="paragraph" w:styleId="a8">
    <w:name w:val="List Paragraph"/>
    <w:basedOn w:val="a"/>
    <w:qFormat/>
    <w:rsid w:val="00791C19"/>
    <w:pPr>
      <w:ind w:left="720"/>
      <w:contextualSpacing/>
    </w:pPr>
  </w:style>
  <w:style w:type="paragraph" w:styleId="a9">
    <w:name w:val="No Spacing"/>
    <w:uiPriority w:val="1"/>
    <w:qFormat/>
    <w:rsid w:val="00567694"/>
    <w:pPr>
      <w:spacing w:after="0" w:line="240" w:lineRule="auto"/>
    </w:pPr>
  </w:style>
  <w:style w:type="character" w:customStyle="1" w:styleId="FontStyle130">
    <w:name w:val="Font Style130"/>
    <w:basedOn w:val="a0"/>
    <w:uiPriority w:val="99"/>
    <w:rsid w:val="008C2D15"/>
    <w:rPr>
      <w:rFonts w:ascii="Cambria" w:hAnsi="Cambria" w:cs="Cambria"/>
      <w:sz w:val="18"/>
      <w:szCs w:val="18"/>
    </w:rPr>
  </w:style>
  <w:style w:type="paragraph" w:customStyle="1" w:styleId="Style15">
    <w:name w:val="Style15"/>
    <w:basedOn w:val="a"/>
    <w:uiPriority w:val="99"/>
    <w:rsid w:val="008C2D15"/>
    <w:pPr>
      <w:widowControl w:val="0"/>
      <w:autoSpaceDE w:val="0"/>
      <w:autoSpaceDN w:val="0"/>
      <w:adjustRightInd w:val="0"/>
      <w:spacing w:after="0" w:line="250" w:lineRule="exact"/>
      <w:ind w:firstLine="461"/>
      <w:jc w:val="both"/>
    </w:pPr>
    <w:rPr>
      <w:rFonts w:ascii="Arial" w:hAnsi="Arial" w:cs="Arial"/>
      <w:sz w:val="24"/>
      <w:szCs w:val="24"/>
    </w:rPr>
  </w:style>
  <w:style w:type="character" w:customStyle="1" w:styleId="FontStyle106">
    <w:name w:val="Font Style106"/>
    <w:basedOn w:val="a0"/>
    <w:uiPriority w:val="99"/>
    <w:rsid w:val="008C2D15"/>
    <w:rPr>
      <w:rFonts w:ascii="Cambria" w:hAnsi="Cambria" w:cs="Cambria"/>
      <w:i/>
      <w:iCs/>
      <w:sz w:val="18"/>
      <w:szCs w:val="18"/>
    </w:rPr>
  </w:style>
  <w:style w:type="character" w:customStyle="1" w:styleId="FontStyle102">
    <w:name w:val="Font Style102"/>
    <w:basedOn w:val="a0"/>
    <w:uiPriority w:val="99"/>
    <w:rsid w:val="008C2D15"/>
    <w:rPr>
      <w:rFonts w:ascii="Cambria" w:hAnsi="Cambria" w:cs="Cambria"/>
      <w:b/>
      <w:bCs/>
      <w:sz w:val="18"/>
      <w:szCs w:val="18"/>
    </w:rPr>
  </w:style>
  <w:style w:type="paragraph" w:customStyle="1" w:styleId="Style37">
    <w:name w:val="Style37"/>
    <w:basedOn w:val="a"/>
    <w:uiPriority w:val="99"/>
    <w:rsid w:val="003E6B6C"/>
    <w:pPr>
      <w:widowControl w:val="0"/>
      <w:autoSpaceDE w:val="0"/>
      <w:autoSpaceDN w:val="0"/>
      <w:adjustRightInd w:val="0"/>
      <w:spacing w:after="0" w:line="251" w:lineRule="exact"/>
      <w:ind w:firstLine="456"/>
      <w:jc w:val="both"/>
    </w:pPr>
    <w:rPr>
      <w:rFonts w:ascii="Arial" w:hAnsi="Arial" w:cs="Arial"/>
      <w:sz w:val="24"/>
      <w:szCs w:val="24"/>
    </w:rPr>
  </w:style>
  <w:style w:type="character" w:customStyle="1" w:styleId="FontStyle70">
    <w:name w:val="Font Style70"/>
    <w:basedOn w:val="a0"/>
    <w:uiPriority w:val="99"/>
    <w:rsid w:val="003E6B6C"/>
    <w:rPr>
      <w:rFonts w:ascii="Cambria" w:hAnsi="Cambria" w:cs="Cambria"/>
      <w:i/>
      <w:iCs/>
      <w:sz w:val="18"/>
      <w:szCs w:val="18"/>
    </w:rPr>
  </w:style>
  <w:style w:type="character" w:customStyle="1" w:styleId="FontStyle74">
    <w:name w:val="Font Style74"/>
    <w:basedOn w:val="a0"/>
    <w:uiPriority w:val="99"/>
    <w:rsid w:val="003E6B6C"/>
    <w:rPr>
      <w:rFonts w:ascii="Cambria" w:hAnsi="Cambria" w:cs="Cambria"/>
      <w:sz w:val="18"/>
      <w:szCs w:val="18"/>
    </w:rPr>
  </w:style>
  <w:style w:type="paragraph" w:customStyle="1" w:styleId="Style8">
    <w:name w:val="Style8"/>
    <w:basedOn w:val="a"/>
    <w:uiPriority w:val="99"/>
    <w:rsid w:val="003E6B6C"/>
    <w:pPr>
      <w:widowControl w:val="0"/>
      <w:autoSpaceDE w:val="0"/>
      <w:autoSpaceDN w:val="0"/>
      <w:adjustRightInd w:val="0"/>
      <w:spacing w:after="0" w:line="242" w:lineRule="exact"/>
      <w:ind w:firstLine="456"/>
      <w:jc w:val="both"/>
    </w:pPr>
    <w:rPr>
      <w:rFonts w:ascii="Cambria" w:hAnsi="Cambria"/>
      <w:sz w:val="24"/>
      <w:szCs w:val="24"/>
    </w:rPr>
  </w:style>
  <w:style w:type="character" w:customStyle="1" w:styleId="FontStyle14">
    <w:name w:val="Font Style14"/>
    <w:basedOn w:val="a0"/>
    <w:uiPriority w:val="99"/>
    <w:rsid w:val="005C190D"/>
    <w:rPr>
      <w:rFonts w:ascii="Times New Roman" w:hAnsi="Times New Roman" w:cs="Times New Roman"/>
      <w:sz w:val="26"/>
      <w:szCs w:val="26"/>
    </w:rPr>
  </w:style>
  <w:style w:type="character" w:customStyle="1" w:styleId="apple-converted-space">
    <w:name w:val="apple-converted-space"/>
    <w:basedOn w:val="a0"/>
    <w:rsid w:val="00754C89"/>
  </w:style>
  <w:style w:type="paragraph" w:styleId="aa">
    <w:name w:val="footnote text"/>
    <w:basedOn w:val="a"/>
    <w:link w:val="ab"/>
    <w:uiPriority w:val="99"/>
    <w:semiHidden/>
    <w:unhideWhenUsed/>
    <w:rsid w:val="00B3446D"/>
    <w:pPr>
      <w:spacing w:after="0" w:line="240" w:lineRule="auto"/>
    </w:pPr>
    <w:rPr>
      <w:sz w:val="20"/>
      <w:szCs w:val="20"/>
    </w:rPr>
  </w:style>
  <w:style w:type="character" w:customStyle="1" w:styleId="ab">
    <w:name w:val="Текст сноски Знак"/>
    <w:basedOn w:val="a0"/>
    <w:link w:val="aa"/>
    <w:uiPriority w:val="99"/>
    <w:semiHidden/>
    <w:rsid w:val="00B344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21757">
      <w:bodyDiv w:val="1"/>
      <w:marLeft w:val="0"/>
      <w:marRight w:val="0"/>
      <w:marTop w:val="0"/>
      <w:marBottom w:val="0"/>
      <w:divBdr>
        <w:top w:val="none" w:sz="0" w:space="0" w:color="auto"/>
        <w:left w:val="none" w:sz="0" w:space="0" w:color="auto"/>
        <w:bottom w:val="none" w:sz="0" w:space="0" w:color="auto"/>
        <w:right w:val="none" w:sz="0" w:space="0" w:color="auto"/>
      </w:divBdr>
    </w:div>
    <w:div w:id="18160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22</Pages>
  <Words>7057</Words>
  <Characters>40226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Латоновская СОШ</Company>
  <LinksUpToDate>false</LinksUpToDate>
  <CharactersWithSpaces>47189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Завуч</cp:lastModifiedBy>
  <cp:revision>7</cp:revision>
  <cp:lastPrinted>2016-07-04T18:35:00Z</cp:lastPrinted>
  <dcterms:created xsi:type="dcterms:W3CDTF">2017-06-05T21:04:00Z</dcterms:created>
  <dcterms:modified xsi:type="dcterms:W3CDTF">2017-10-24T10:40:00Z</dcterms:modified>
</cp:coreProperties>
</file>