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51" w:rsidRPr="00944DD1" w:rsidRDefault="00715A51" w:rsidP="00715A51">
      <w:pPr>
        <w:rPr>
          <w:rFonts w:ascii="Times New Roman" w:hAnsi="Times New Roman"/>
          <w:b/>
        </w:rPr>
      </w:pPr>
      <w:r w:rsidRPr="00944DD1">
        <w:rPr>
          <w:rFonts w:ascii="Times New Roman" w:hAnsi="Times New Roman"/>
          <w:b/>
        </w:rPr>
        <w:t xml:space="preserve">Рассмотрен и </w:t>
      </w:r>
      <w:proofErr w:type="gramStart"/>
      <w:r w:rsidRPr="00944DD1">
        <w:rPr>
          <w:rFonts w:ascii="Times New Roman" w:hAnsi="Times New Roman"/>
          <w:b/>
        </w:rPr>
        <w:t>рекомендован</w:t>
      </w:r>
      <w:proofErr w:type="gramEnd"/>
      <w:r w:rsidRPr="00944DD1">
        <w:rPr>
          <w:rFonts w:ascii="Times New Roman" w:hAnsi="Times New Roman"/>
          <w:b/>
        </w:rPr>
        <w:t xml:space="preserve">         </w:t>
      </w:r>
      <w:r w:rsidR="00A452BD">
        <w:rPr>
          <w:rFonts w:ascii="Times New Roman" w:hAnsi="Times New Roman"/>
          <w:b/>
        </w:rPr>
        <w:t xml:space="preserve">                                         Согласовано______________  </w:t>
      </w:r>
      <w:r w:rsidR="00FE5598" w:rsidRPr="00944DD1">
        <w:rPr>
          <w:rFonts w:ascii="Times New Roman" w:hAnsi="Times New Roman"/>
          <w:b/>
        </w:rPr>
        <w:t xml:space="preserve">    </w:t>
      </w:r>
      <w:r w:rsidR="00944DD1">
        <w:rPr>
          <w:rFonts w:ascii="Times New Roman" w:hAnsi="Times New Roman"/>
          <w:b/>
        </w:rPr>
        <w:t xml:space="preserve">  </w:t>
      </w:r>
      <w:r w:rsidR="00A452BD">
        <w:rPr>
          <w:rFonts w:ascii="Times New Roman" w:hAnsi="Times New Roman"/>
          <w:b/>
        </w:rPr>
        <w:t xml:space="preserve">                         </w:t>
      </w:r>
      <w:r w:rsidRPr="00944DD1">
        <w:rPr>
          <w:rFonts w:ascii="Times New Roman" w:hAnsi="Times New Roman"/>
          <w:b/>
        </w:rPr>
        <w:t>Утверждено_________________</w:t>
      </w:r>
    </w:p>
    <w:p w:rsidR="00A452BD" w:rsidRDefault="00715A51" w:rsidP="00A452BD">
      <w:pPr>
        <w:rPr>
          <w:rFonts w:ascii="Times New Roman" w:hAnsi="Times New Roman"/>
          <w:b/>
        </w:rPr>
      </w:pPr>
      <w:r w:rsidRPr="00944DD1">
        <w:rPr>
          <w:rFonts w:ascii="Times New Roman" w:hAnsi="Times New Roman"/>
          <w:b/>
        </w:rPr>
        <w:t xml:space="preserve">к утверждению педсоветом                       </w:t>
      </w:r>
      <w:r w:rsidR="00A452BD">
        <w:rPr>
          <w:rFonts w:ascii="Times New Roman" w:hAnsi="Times New Roman"/>
          <w:b/>
        </w:rPr>
        <w:t xml:space="preserve">                            Председатель </w:t>
      </w:r>
      <w:proofErr w:type="spellStart"/>
      <w:r w:rsidR="00A452BD">
        <w:rPr>
          <w:rFonts w:ascii="Times New Roman" w:hAnsi="Times New Roman"/>
          <w:b/>
        </w:rPr>
        <w:t>методсовета</w:t>
      </w:r>
      <w:proofErr w:type="spellEnd"/>
      <w:r w:rsidR="00A452BD">
        <w:rPr>
          <w:rFonts w:ascii="Times New Roman" w:hAnsi="Times New Roman"/>
          <w:b/>
        </w:rPr>
        <w:t xml:space="preserve">                                   </w:t>
      </w:r>
      <w:r w:rsidR="00944DD1">
        <w:rPr>
          <w:rFonts w:ascii="Times New Roman" w:hAnsi="Times New Roman"/>
          <w:b/>
        </w:rPr>
        <w:t xml:space="preserve"> </w:t>
      </w:r>
      <w:r w:rsidR="0026303B">
        <w:rPr>
          <w:rFonts w:ascii="Times New Roman" w:hAnsi="Times New Roman"/>
          <w:b/>
        </w:rPr>
        <w:t>Приказом № 176 от 29.08.2017</w:t>
      </w:r>
      <w:r w:rsidRPr="00944DD1">
        <w:rPr>
          <w:rFonts w:ascii="Times New Roman" w:hAnsi="Times New Roman"/>
          <w:b/>
        </w:rPr>
        <w:t xml:space="preserve">                             </w:t>
      </w:r>
      <w:r w:rsidR="00FE5598" w:rsidRPr="00944DD1">
        <w:rPr>
          <w:rFonts w:ascii="Times New Roman" w:hAnsi="Times New Roman"/>
          <w:b/>
        </w:rPr>
        <w:t xml:space="preserve">                                                                        </w:t>
      </w:r>
      <w:r w:rsidR="0026303B">
        <w:rPr>
          <w:rFonts w:ascii="Times New Roman" w:hAnsi="Times New Roman"/>
          <w:b/>
        </w:rPr>
        <w:t xml:space="preserve">  (Протокол № 1 от  29.08.2017</w:t>
      </w:r>
      <w:r w:rsidRPr="00944DD1">
        <w:rPr>
          <w:rFonts w:ascii="Times New Roman" w:hAnsi="Times New Roman"/>
          <w:b/>
        </w:rPr>
        <w:t xml:space="preserve">)                   </w:t>
      </w:r>
      <w:r w:rsidR="0099721D">
        <w:rPr>
          <w:rFonts w:ascii="Times New Roman" w:hAnsi="Times New Roman"/>
          <w:b/>
        </w:rPr>
        <w:t xml:space="preserve">                            Бойко В.А</w:t>
      </w:r>
      <w:r w:rsidR="00A452BD">
        <w:rPr>
          <w:rFonts w:ascii="Times New Roman" w:hAnsi="Times New Roman"/>
          <w:b/>
        </w:rPr>
        <w:t xml:space="preserve">.                                                         </w:t>
      </w:r>
      <w:r w:rsidRPr="00944DD1">
        <w:rPr>
          <w:rFonts w:ascii="Times New Roman" w:hAnsi="Times New Roman"/>
          <w:b/>
        </w:rPr>
        <w:t xml:space="preserve">Директор МБОУ Ленинской </w:t>
      </w:r>
      <w:proofErr w:type="spellStart"/>
      <w:r w:rsidRPr="00944DD1">
        <w:rPr>
          <w:rFonts w:ascii="Times New Roman" w:hAnsi="Times New Roman"/>
          <w:b/>
        </w:rPr>
        <w:t>сош</w:t>
      </w:r>
      <w:proofErr w:type="spellEnd"/>
      <w:r w:rsidR="00FE5598" w:rsidRPr="00944DD1">
        <w:rPr>
          <w:rFonts w:ascii="Times New Roman" w:hAnsi="Times New Roman"/>
          <w:b/>
        </w:rPr>
        <w:t xml:space="preserve"> </w:t>
      </w:r>
      <w:r w:rsidR="00A452BD">
        <w:rPr>
          <w:rFonts w:ascii="Times New Roman" w:hAnsi="Times New Roman"/>
          <w:b/>
        </w:rPr>
        <w:t xml:space="preserve">     </w:t>
      </w:r>
    </w:p>
    <w:p w:rsidR="00715A51" w:rsidRPr="00A452BD" w:rsidRDefault="00A452BD" w:rsidP="00A452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15A51" w:rsidRPr="00944DD1">
        <w:rPr>
          <w:rFonts w:ascii="Times New Roman" w:hAnsi="Times New Roman"/>
          <w:b/>
        </w:rPr>
        <w:t xml:space="preserve">/Семенченко А.Н./                               </w:t>
      </w:r>
    </w:p>
    <w:p w:rsidR="00715A51" w:rsidRDefault="00715A51" w:rsidP="00E7268D">
      <w:pPr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E7268D" w:rsidRDefault="00E7268D" w:rsidP="00E7268D">
      <w:pPr>
        <w:autoSpaceDE w:val="0"/>
        <w:autoSpaceDN w:val="0"/>
        <w:adjustRightInd w:val="0"/>
        <w:spacing w:after="0" w:line="240" w:lineRule="auto"/>
        <w:ind w:right="57"/>
        <w:jc w:val="center"/>
        <w:rPr>
          <w:rFonts w:asciiTheme="minorHAnsi" w:hAnsiTheme="minorHAnsi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План</w:t>
      </w:r>
      <w:r>
        <w:rPr>
          <w:rFonts w:ascii="Wide Latin" w:hAnsi="Wide Latin" w:cs="Times New Roman CYR"/>
          <w:b/>
          <w:bCs/>
          <w:sz w:val="44"/>
          <w:szCs w:val="44"/>
        </w:rPr>
        <w:t xml:space="preserve">  </w:t>
      </w:r>
      <w:r>
        <w:rPr>
          <w:rFonts w:ascii="Wide Latin" w:hAnsi="Wide Latin"/>
          <w:b/>
          <w:bCs/>
          <w:sz w:val="44"/>
          <w:szCs w:val="44"/>
          <w:lang w:val="en-US"/>
        </w:rPr>
        <w:t> </w:t>
      </w:r>
      <w:r w:rsidR="00AD4452">
        <w:rPr>
          <w:rFonts w:ascii="Times New Roman" w:hAnsi="Times New Roman"/>
          <w:b/>
          <w:bCs/>
          <w:sz w:val="44"/>
          <w:szCs w:val="44"/>
        </w:rPr>
        <w:t xml:space="preserve">методической работы </w:t>
      </w:r>
      <w:r>
        <w:rPr>
          <w:rFonts w:ascii="Wide Latin" w:hAnsi="Wide Latin"/>
          <w:b/>
          <w:bCs/>
          <w:sz w:val="44"/>
          <w:szCs w:val="44"/>
          <w:lang w:val="en-US"/>
        </w:rPr>
        <w:t> </w:t>
      </w:r>
    </w:p>
    <w:p w:rsidR="00E7268D" w:rsidRDefault="00E7268D" w:rsidP="00E7268D">
      <w:pPr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Wide Latin" w:hAnsi="Wide Latin" w:cs="Times New Roman CYR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МБОУ Ленинская </w:t>
      </w:r>
      <w:proofErr w:type="spellStart"/>
      <w:r>
        <w:rPr>
          <w:rFonts w:ascii="Times New Roman" w:hAnsi="Times New Roman"/>
          <w:b/>
          <w:bCs/>
          <w:sz w:val="44"/>
          <w:szCs w:val="44"/>
        </w:rPr>
        <w:t>сош</w:t>
      </w:r>
      <w:proofErr w:type="spellEnd"/>
    </w:p>
    <w:p w:rsidR="00E7268D" w:rsidRDefault="0026303B" w:rsidP="00E7268D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Wide Latin" w:hAnsi="Wide Latin" w:cs="Times New Roman CYR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н</w:t>
      </w:r>
      <w:r w:rsidR="00E7268D">
        <w:rPr>
          <w:rFonts w:ascii="Times New Roman" w:hAnsi="Times New Roman"/>
          <w:b/>
          <w:bCs/>
          <w:sz w:val="44"/>
          <w:szCs w:val="44"/>
        </w:rPr>
        <w:t>а</w:t>
      </w:r>
      <w:r>
        <w:rPr>
          <w:rFonts w:ascii="Times New Roman" w:hAnsi="Times New Roman"/>
          <w:b/>
          <w:bCs/>
          <w:sz w:val="44"/>
          <w:szCs w:val="44"/>
        </w:rPr>
        <w:t xml:space="preserve"> </w:t>
      </w:r>
      <w:r w:rsidRPr="0026303B">
        <w:rPr>
          <w:rFonts w:ascii="TruthCYR Ultra" w:hAnsi="TruthCYR Ultra" w:cs="Aharoni"/>
          <w:b/>
          <w:bCs/>
          <w:sz w:val="56"/>
          <w:szCs w:val="56"/>
        </w:rPr>
        <w:t>2017</w:t>
      </w:r>
      <w:r w:rsidR="009D02DE" w:rsidRPr="0026303B">
        <w:rPr>
          <w:rFonts w:ascii="TruthCYR Ultra" w:hAnsi="TruthCYR Ultra" w:cs="Aharoni"/>
          <w:b/>
          <w:bCs/>
          <w:sz w:val="56"/>
          <w:szCs w:val="56"/>
        </w:rPr>
        <w:t>-</w:t>
      </w:r>
      <w:r w:rsidRPr="0026303B">
        <w:rPr>
          <w:rFonts w:ascii="TruthCYR Ultra" w:hAnsi="TruthCYR Ultra" w:cs="Aharoni"/>
          <w:b/>
          <w:bCs/>
          <w:sz w:val="56"/>
          <w:szCs w:val="56"/>
        </w:rPr>
        <w:t>2018</w:t>
      </w:r>
      <w:r w:rsidR="00E7268D">
        <w:rPr>
          <w:rFonts w:ascii="Wide Latin" w:hAnsi="Wide Latin" w:cs="Times New Roman CYR"/>
          <w:b/>
          <w:bCs/>
          <w:sz w:val="44"/>
          <w:szCs w:val="44"/>
        </w:rPr>
        <w:t xml:space="preserve"> </w:t>
      </w:r>
      <w:r w:rsidR="00E7268D">
        <w:rPr>
          <w:rFonts w:ascii="Times New Roman" w:hAnsi="Times New Roman"/>
          <w:b/>
          <w:bCs/>
          <w:sz w:val="44"/>
          <w:szCs w:val="44"/>
        </w:rPr>
        <w:t>учебный</w:t>
      </w:r>
      <w:r w:rsidR="00E7268D">
        <w:rPr>
          <w:rFonts w:ascii="Wide Latin" w:hAnsi="Wide Latin" w:cs="Times New Roman CYR"/>
          <w:b/>
          <w:bCs/>
          <w:sz w:val="44"/>
          <w:szCs w:val="44"/>
        </w:rPr>
        <w:t xml:space="preserve"> </w:t>
      </w:r>
      <w:r w:rsidR="00E7268D">
        <w:rPr>
          <w:rFonts w:ascii="Times New Roman" w:hAnsi="Times New Roman"/>
          <w:b/>
          <w:bCs/>
          <w:sz w:val="44"/>
          <w:szCs w:val="44"/>
        </w:rPr>
        <w:t>год</w:t>
      </w:r>
    </w:p>
    <w:p w:rsidR="00E7268D" w:rsidRDefault="00E7268D" w:rsidP="00E7268D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 CYR" w:hAnsi="Times New Roman CYR" w:cs="Times New Roman CYR"/>
          <w:b/>
          <w:bCs/>
          <w:i/>
          <w:sz w:val="44"/>
          <w:szCs w:val="44"/>
        </w:rPr>
      </w:pPr>
    </w:p>
    <w:p w:rsidR="00E7268D" w:rsidRDefault="00E7268D" w:rsidP="00E7268D">
      <w:pPr>
        <w:spacing w:after="0" w:line="240" w:lineRule="auto"/>
        <w:jc w:val="center"/>
        <w:rPr>
          <w:rFonts w:ascii="Times New Roman" w:hAnsi="Times New Roman"/>
          <w:b/>
          <w:bCs/>
          <w:i/>
          <w:sz w:val="44"/>
          <w:szCs w:val="44"/>
        </w:rPr>
      </w:pPr>
      <w:r>
        <w:rPr>
          <w:rFonts w:ascii="Times New Roman" w:hAnsi="Times New Roman"/>
          <w:b/>
          <w:bCs/>
          <w:i/>
          <w:sz w:val="44"/>
          <w:szCs w:val="44"/>
        </w:rPr>
        <w:t>Методическая тема школы: «</w:t>
      </w:r>
      <w:r w:rsidR="00A452BD" w:rsidRPr="00A452BD">
        <w:rPr>
          <w:rFonts w:ascii="Times New Roman" w:hAnsi="Times New Roman"/>
          <w:b/>
          <w:bCs/>
          <w:i/>
          <w:sz w:val="44"/>
          <w:szCs w:val="44"/>
        </w:rPr>
        <w:t xml:space="preserve">Повышение компетентности педагогических кадров </w:t>
      </w:r>
      <w:proofErr w:type="gramStart"/>
      <w:r w:rsidR="00A452BD" w:rsidRPr="00A452BD">
        <w:rPr>
          <w:rFonts w:ascii="Times New Roman" w:hAnsi="Times New Roman"/>
          <w:b/>
          <w:bCs/>
          <w:i/>
          <w:sz w:val="44"/>
          <w:szCs w:val="44"/>
        </w:rPr>
        <w:t>Матвеево-Курганского</w:t>
      </w:r>
      <w:proofErr w:type="gramEnd"/>
      <w:r w:rsidR="00A452BD" w:rsidRPr="00A452BD">
        <w:rPr>
          <w:rFonts w:ascii="Times New Roman" w:hAnsi="Times New Roman"/>
          <w:b/>
          <w:bCs/>
          <w:i/>
          <w:sz w:val="44"/>
          <w:szCs w:val="44"/>
        </w:rPr>
        <w:t xml:space="preserve"> района в условиях реализации ФГОС НОО, ФГОС ДО и введения ФГОС ООО</w:t>
      </w:r>
      <w:r w:rsidR="00715A51">
        <w:rPr>
          <w:rFonts w:ascii="Times New Roman" w:hAnsi="Times New Roman"/>
          <w:b/>
          <w:bCs/>
          <w:i/>
          <w:sz w:val="44"/>
          <w:szCs w:val="44"/>
        </w:rPr>
        <w:t>».</w:t>
      </w:r>
    </w:p>
    <w:p w:rsidR="00FE5598" w:rsidRDefault="00FE5598" w:rsidP="00E7268D">
      <w:pPr>
        <w:spacing w:after="0" w:line="240" w:lineRule="auto"/>
        <w:jc w:val="center"/>
        <w:rPr>
          <w:rFonts w:ascii="Times New Roman" w:hAnsi="Times New Roman"/>
          <w:b/>
          <w:bCs/>
          <w:i/>
          <w:sz w:val="44"/>
          <w:szCs w:val="44"/>
        </w:rPr>
      </w:pPr>
    </w:p>
    <w:p w:rsidR="00FE5598" w:rsidRDefault="00FE5598" w:rsidP="00E7268D">
      <w:pPr>
        <w:spacing w:after="0" w:line="240" w:lineRule="auto"/>
        <w:jc w:val="center"/>
        <w:rPr>
          <w:rFonts w:ascii="Times New Roman" w:hAnsi="Times New Roman"/>
          <w:b/>
          <w:bCs/>
          <w:i/>
          <w:sz w:val="44"/>
          <w:szCs w:val="44"/>
        </w:rPr>
      </w:pPr>
    </w:p>
    <w:p w:rsidR="00FE5598" w:rsidRDefault="00FE5598" w:rsidP="00E7268D">
      <w:pPr>
        <w:spacing w:after="0" w:line="240" w:lineRule="auto"/>
        <w:jc w:val="center"/>
        <w:rPr>
          <w:rFonts w:ascii="Times New Roman" w:hAnsi="Times New Roman"/>
          <w:b/>
          <w:bCs/>
          <w:i/>
          <w:sz w:val="44"/>
          <w:szCs w:val="44"/>
        </w:rPr>
      </w:pPr>
    </w:p>
    <w:p w:rsidR="00A452BD" w:rsidRDefault="00A452BD" w:rsidP="00E7268D">
      <w:pPr>
        <w:spacing w:after="0" w:line="240" w:lineRule="auto"/>
        <w:jc w:val="center"/>
        <w:rPr>
          <w:rFonts w:ascii="Times New Roman" w:hAnsi="Times New Roman"/>
          <w:b/>
          <w:bCs/>
          <w:i/>
          <w:sz w:val="44"/>
          <w:szCs w:val="44"/>
        </w:rPr>
      </w:pPr>
    </w:p>
    <w:p w:rsidR="00FE5598" w:rsidRDefault="00FE5598" w:rsidP="00E7268D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AD4452" w:rsidRPr="00944DD1" w:rsidRDefault="00824485" w:rsidP="00944DD1">
      <w:pPr>
        <w:jc w:val="both"/>
        <w:rPr>
          <w:i/>
        </w:rPr>
      </w:pPr>
      <w:r>
        <w:rPr>
          <w:rFonts w:ascii="Times New Roman" w:hAnsi="Times New Roman"/>
          <w:b/>
          <w:sz w:val="44"/>
          <w:szCs w:val="44"/>
        </w:rPr>
        <w:lastRenderedPageBreak/>
        <w:t>Цель</w:t>
      </w:r>
      <w:r w:rsidR="00AD4452">
        <w:rPr>
          <w:rFonts w:ascii="Times New Roman" w:hAnsi="Times New Roman"/>
          <w:b/>
          <w:sz w:val="44"/>
          <w:szCs w:val="44"/>
        </w:rPr>
        <w:t>:</w:t>
      </w:r>
      <w:r w:rsidR="00AD4452">
        <w:t xml:space="preserve"> </w:t>
      </w:r>
      <w:r w:rsidR="00AD4452" w:rsidRPr="00AD4452">
        <w:rPr>
          <w:rFonts w:ascii="Times New Roman" w:hAnsi="Times New Roman"/>
          <w:sz w:val="28"/>
          <w:szCs w:val="28"/>
        </w:rPr>
        <w:t>обеспечение   непрерывного  полноценного повышения профессиональной компетентности  педагогов как средство достижения качества образования; повышение уровня профессионального мастерства педагогических работников</w:t>
      </w:r>
      <w:r w:rsidR="00AD4452">
        <w:rPr>
          <w:i/>
        </w:rPr>
        <w:t>.</w:t>
      </w:r>
    </w:p>
    <w:p w:rsidR="00824485" w:rsidRDefault="00824485" w:rsidP="00824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>Задачи:</w:t>
      </w:r>
    </w:p>
    <w:p w:rsidR="00E7268D" w:rsidRPr="00824485" w:rsidRDefault="00824485" w:rsidP="00824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7268D" w:rsidRPr="00824485">
        <w:rPr>
          <w:rFonts w:ascii="Times New Roman" w:hAnsi="Times New Roman"/>
          <w:sz w:val="28"/>
          <w:szCs w:val="28"/>
        </w:rPr>
        <w:t>Развитие культурно-образовательной среды в школе, открытой всем субъектам педагогической деятельности, направленной на обеспечение высокого уровня образовательного процесса</w:t>
      </w:r>
      <w:r w:rsidRPr="00824485">
        <w:rPr>
          <w:rFonts w:ascii="Times New Roman" w:hAnsi="Times New Roman"/>
          <w:sz w:val="28"/>
          <w:szCs w:val="28"/>
        </w:rPr>
        <w:t>.</w:t>
      </w:r>
    </w:p>
    <w:p w:rsidR="00E7268D" w:rsidRPr="00824485" w:rsidRDefault="00824485" w:rsidP="00824485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>2.</w:t>
      </w:r>
      <w:r w:rsidR="00E7268D" w:rsidRPr="00824485">
        <w:rPr>
          <w:rFonts w:ascii="Times New Roman" w:hAnsi="Times New Roman"/>
          <w:sz w:val="28"/>
          <w:szCs w:val="28"/>
        </w:rPr>
        <w:t>Обеспечение роста профессиональной компетентности педагогов школы в ходе работы учителей по темам самообразования с целью ориентации на развитие способностей и возможностей каждого ученика, на раскрытие их личностного, интеллектуального, творческого потенциала.</w:t>
      </w:r>
    </w:p>
    <w:p w:rsidR="00715A51" w:rsidRPr="00824485" w:rsidRDefault="00824485" w:rsidP="00824485">
      <w:pPr>
        <w:spacing w:after="0" w:line="240" w:lineRule="auto"/>
        <w:jc w:val="both"/>
        <w:rPr>
          <w:rStyle w:val="FontStyle44"/>
          <w:b/>
          <w:sz w:val="44"/>
          <w:szCs w:val="44"/>
        </w:rPr>
      </w:pPr>
      <w:r>
        <w:rPr>
          <w:sz w:val="28"/>
          <w:szCs w:val="28"/>
        </w:rPr>
        <w:t>3.</w:t>
      </w:r>
      <w:r w:rsidR="00E7268D" w:rsidRPr="00824485">
        <w:rPr>
          <w:sz w:val="28"/>
          <w:szCs w:val="28"/>
        </w:rPr>
        <w:t xml:space="preserve"> </w:t>
      </w:r>
      <w:r w:rsidR="00E7268D" w:rsidRPr="00824485">
        <w:rPr>
          <w:rStyle w:val="FontStyle44"/>
          <w:sz w:val="28"/>
          <w:szCs w:val="28"/>
        </w:rPr>
        <w:t>Создать нормативно-правовую базу обеспечения введения ФГОС.</w:t>
      </w:r>
    </w:p>
    <w:p w:rsidR="00715A51" w:rsidRPr="00715A51" w:rsidRDefault="00715A51" w:rsidP="00824485">
      <w:pPr>
        <w:shd w:val="clear" w:color="auto" w:fill="FFFFFF"/>
        <w:spacing w:after="0" w:line="19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5A51">
        <w:rPr>
          <w:rFonts w:ascii="Times New Roman" w:hAnsi="Times New Roman"/>
          <w:sz w:val="28"/>
          <w:szCs w:val="28"/>
        </w:rPr>
        <w:t>. Оказание своевременной помощи педагогам в решении методических проблем, затруднений.</w:t>
      </w:r>
    </w:p>
    <w:p w:rsidR="00715A51" w:rsidRPr="00715A51" w:rsidRDefault="00715A51" w:rsidP="00824485">
      <w:pPr>
        <w:shd w:val="clear" w:color="auto" w:fill="FFFFFF"/>
        <w:spacing w:after="0" w:line="19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A51">
        <w:rPr>
          <w:rFonts w:ascii="Times New Roman" w:hAnsi="Times New Roman"/>
          <w:sz w:val="28"/>
          <w:szCs w:val="28"/>
        </w:rPr>
        <w:t>. Организационно-методическое обеспечение атт</w:t>
      </w:r>
      <w:r>
        <w:rPr>
          <w:rFonts w:ascii="Times New Roman" w:hAnsi="Times New Roman"/>
          <w:sz w:val="28"/>
          <w:szCs w:val="28"/>
        </w:rPr>
        <w:t xml:space="preserve">естации педагогических </w:t>
      </w:r>
      <w:r w:rsidR="00944DD1">
        <w:rPr>
          <w:rFonts w:ascii="Times New Roman" w:hAnsi="Times New Roman"/>
          <w:sz w:val="28"/>
          <w:szCs w:val="28"/>
        </w:rPr>
        <w:t>кадров.</w:t>
      </w:r>
      <w:r w:rsidR="00944DD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</w:t>
      </w:r>
      <w:r w:rsidRPr="00715A51">
        <w:rPr>
          <w:rFonts w:ascii="Times New Roman" w:hAnsi="Times New Roman"/>
          <w:sz w:val="28"/>
          <w:szCs w:val="28"/>
        </w:rPr>
        <w:t>. Выявление, обобщение и распространение передового опыта педагогов школы.</w:t>
      </w:r>
    </w:p>
    <w:p w:rsidR="00FE5598" w:rsidRDefault="00715A51" w:rsidP="00824485">
      <w:pPr>
        <w:shd w:val="clear" w:color="auto" w:fill="FFFFFF"/>
        <w:spacing w:after="0" w:line="19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15A51">
        <w:rPr>
          <w:rFonts w:ascii="Times New Roman" w:hAnsi="Times New Roman"/>
          <w:sz w:val="28"/>
          <w:szCs w:val="28"/>
        </w:rPr>
        <w:t>. Развитие интересов и раскрытие тв</w:t>
      </w:r>
      <w:r>
        <w:rPr>
          <w:rFonts w:ascii="Times New Roman" w:hAnsi="Times New Roman"/>
          <w:sz w:val="28"/>
          <w:szCs w:val="28"/>
        </w:rPr>
        <w:t>орческо</w:t>
      </w:r>
      <w:r w:rsidR="00944DD1">
        <w:rPr>
          <w:rFonts w:ascii="Times New Roman" w:hAnsi="Times New Roman"/>
          <w:sz w:val="28"/>
          <w:szCs w:val="28"/>
        </w:rPr>
        <w:t>го потенциала учащихся.</w:t>
      </w:r>
      <w:r w:rsidR="00944DD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8</w:t>
      </w:r>
      <w:r w:rsidRPr="00715A51">
        <w:rPr>
          <w:rFonts w:ascii="Times New Roman" w:hAnsi="Times New Roman"/>
          <w:sz w:val="28"/>
          <w:szCs w:val="28"/>
        </w:rPr>
        <w:t>. Совершенствование качества современного урока на основе современ</w:t>
      </w:r>
      <w:r>
        <w:rPr>
          <w:rFonts w:ascii="Times New Roman" w:hAnsi="Times New Roman"/>
          <w:sz w:val="28"/>
          <w:szCs w:val="28"/>
        </w:rPr>
        <w:t>ных педагогиче</w:t>
      </w:r>
      <w:r w:rsidR="00944DD1">
        <w:rPr>
          <w:rFonts w:ascii="Times New Roman" w:hAnsi="Times New Roman"/>
          <w:sz w:val="28"/>
          <w:szCs w:val="28"/>
        </w:rPr>
        <w:t>ских технологий.</w:t>
      </w:r>
      <w:r w:rsidR="00944DD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9</w:t>
      </w:r>
      <w:r w:rsidRPr="00715A51">
        <w:rPr>
          <w:rFonts w:ascii="Times New Roman" w:hAnsi="Times New Roman"/>
          <w:sz w:val="28"/>
          <w:szCs w:val="28"/>
        </w:rPr>
        <w:t>. Использование ресурсов современного урока для достижения нового качества образования</w:t>
      </w:r>
    </w:p>
    <w:p w:rsidR="00FE5598" w:rsidRDefault="00FE5598" w:rsidP="00FE5598">
      <w:pPr>
        <w:shd w:val="clear" w:color="auto" w:fill="FFFFFF"/>
        <w:spacing w:after="0" w:line="192" w:lineRule="atLeast"/>
        <w:rPr>
          <w:rFonts w:ascii="Times New Roman" w:hAnsi="Times New Roman"/>
          <w:sz w:val="28"/>
          <w:szCs w:val="28"/>
        </w:rPr>
      </w:pPr>
    </w:p>
    <w:p w:rsidR="00AD4452" w:rsidRPr="00AD4452" w:rsidRDefault="00AD4452" w:rsidP="00AD4452">
      <w:pPr>
        <w:shd w:val="clear" w:color="auto" w:fill="FFFFFF"/>
        <w:spacing w:after="0" w:line="192" w:lineRule="atLeast"/>
        <w:rPr>
          <w:rFonts w:ascii="Times New Roman" w:hAnsi="Times New Roman"/>
          <w:b/>
          <w:sz w:val="28"/>
          <w:szCs w:val="28"/>
        </w:rPr>
      </w:pPr>
      <w:r w:rsidRPr="00AD4452">
        <w:rPr>
          <w:rFonts w:ascii="Times New Roman" w:hAnsi="Times New Roman"/>
          <w:b/>
          <w:sz w:val="28"/>
          <w:szCs w:val="28"/>
        </w:rPr>
        <w:t>Формы методической работы:</w:t>
      </w:r>
    </w:p>
    <w:p w:rsidR="00AD4452" w:rsidRDefault="00AD4452" w:rsidP="00AD44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педсоветы.</w:t>
      </w:r>
    </w:p>
    <w:p w:rsidR="00AD4452" w:rsidRDefault="00AD4452" w:rsidP="00AD44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Методический совет.</w:t>
      </w:r>
    </w:p>
    <w:p w:rsidR="00AD4452" w:rsidRDefault="00AD4452" w:rsidP="00AD44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Школьные методические объединения учителей.</w:t>
      </w:r>
    </w:p>
    <w:p w:rsidR="00AD4452" w:rsidRDefault="00AD4452" w:rsidP="00AD44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Открытые уроки.</w:t>
      </w:r>
    </w:p>
    <w:p w:rsidR="00AD4452" w:rsidRDefault="00AD4452" w:rsidP="00AD44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недели</w:t>
      </w:r>
      <w:r w:rsidR="00A452BD">
        <w:rPr>
          <w:rFonts w:ascii="Times New Roman" w:hAnsi="Times New Roman"/>
          <w:sz w:val="28"/>
          <w:szCs w:val="28"/>
        </w:rPr>
        <w:t xml:space="preserve"> (мероприятия)</w:t>
      </w:r>
      <w:r>
        <w:rPr>
          <w:rFonts w:ascii="Times New Roman" w:hAnsi="Times New Roman"/>
          <w:sz w:val="28"/>
          <w:szCs w:val="28"/>
        </w:rPr>
        <w:t>.</w:t>
      </w:r>
    </w:p>
    <w:p w:rsidR="00AD4452" w:rsidRDefault="00AD4452" w:rsidP="00AD44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Семинары.</w:t>
      </w:r>
    </w:p>
    <w:p w:rsidR="00AD4452" w:rsidRDefault="00AD4452" w:rsidP="00AD44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 по организации и проведению современного урока.</w:t>
      </w:r>
    </w:p>
    <w:p w:rsidR="00AD4452" w:rsidRDefault="00AD4452" w:rsidP="00AD44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работы с одаренными детьми.</w:t>
      </w:r>
    </w:p>
    <w:p w:rsidR="00AD4452" w:rsidRDefault="00AD4452" w:rsidP="00AD44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</w:t>
      </w:r>
    </w:p>
    <w:p w:rsidR="00AD4452" w:rsidRDefault="00AD4452" w:rsidP="00AD44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мониторинг.</w:t>
      </w:r>
    </w:p>
    <w:p w:rsidR="00AD4452" w:rsidRPr="00AD4452" w:rsidRDefault="00AD4452" w:rsidP="00AD44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D4452">
        <w:rPr>
          <w:rFonts w:ascii="Times New Roman" w:hAnsi="Times New Roman"/>
          <w:sz w:val="28"/>
          <w:szCs w:val="28"/>
        </w:rPr>
        <w:t>Организация и контроль курсовой системы повышения квалификации</w:t>
      </w:r>
      <w:r w:rsidRPr="00AD4452">
        <w:rPr>
          <w:rFonts w:ascii="Times New Roman" w:hAnsi="Times New Roman"/>
          <w:sz w:val="24"/>
          <w:szCs w:val="24"/>
        </w:rPr>
        <w:t>.</w:t>
      </w:r>
    </w:p>
    <w:p w:rsidR="00AD4452" w:rsidRPr="00AD4452" w:rsidRDefault="00AD4452" w:rsidP="00AD445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D4452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AD4452" w:rsidRPr="00AD4452" w:rsidRDefault="00AD4452" w:rsidP="00AD445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D4452">
        <w:rPr>
          <w:rFonts w:ascii="Times New Roman" w:hAnsi="Times New Roman"/>
          <w:sz w:val="28"/>
          <w:szCs w:val="28"/>
        </w:rPr>
        <w:t>Работа педагогического совета.</w:t>
      </w:r>
    </w:p>
    <w:p w:rsidR="00AD4452" w:rsidRPr="00AD4452" w:rsidRDefault="00A452BD" w:rsidP="00AD445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 единой методической темой</w:t>
      </w:r>
      <w:r w:rsidR="00AD4452" w:rsidRPr="00AD4452">
        <w:rPr>
          <w:rFonts w:ascii="Times New Roman" w:hAnsi="Times New Roman"/>
          <w:sz w:val="28"/>
          <w:szCs w:val="28"/>
        </w:rPr>
        <w:t>.</w:t>
      </w:r>
    </w:p>
    <w:p w:rsidR="00AD4452" w:rsidRPr="00AD4452" w:rsidRDefault="00AD4452" w:rsidP="00AD445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D4452">
        <w:rPr>
          <w:rFonts w:ascii="Times New Roman" w:hAnsi="Times New Roman"/>
          <w:sz w:val="28"/>
          <w:szCs w:val="28"/>
        </w:rPr>
        <w:t>Работа школьных методических объединений.</w:t>
      </w:r>
    </w:p>
    <w:p w:rsidR="00AD4452" w:rsidRPr="00AD4452" w:rsidRDefault="00AD4452" w:rsidP="00AD445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D4452">
        <w:rPr>
          <w:rFonts w:ascii="Times New Roman" w:hAnsi="Times New Roman"/>
          <w:sz w:val="28"/>
          <w:szCs w:val="28"/>
        </w:rPr>
        <w:t>Деятельность методического совета.</w:t>
      </w:r>
    </w:p>
    <w:p w:rsidR="00AD4452" w:rsidRPr="00AD4452" w:rsidRDefault="00AD4452" w:rsidP="00AD445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D4452">
        <w:rPr>
          <w:rFonts w:ascii="Times New Roman" w:hAnsi="Times New Roman"/>
          <w:sz w:val="28"/>
          <w:szCs w:val="28"/>
        </w:rPr>
        <w:t>Повышение квалификации учителей, их самообразование.</w:t>
      </w:r>
    </w:p>
    <w:p w:rsidR="00AD4452" w:rsidRPr="00AD4452" w:rsidRDefault="00AD4452" w:rsidP="00AD445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D4452">
        <w:rPr>
          <w:rFonts w:ascii="Times New Roman" w:hAnsi="Times New Roman"/>
          <w:sz w:val="28"/>
          <w:szCs w:val="28"/>
        </w:rPr>
        <w:t>Организация  и проведение семинаров, конференций, педагогических чтений.</w:t>
      </w:r>
    </w:p>
    <w:p w:rsidR="00AD4452" w:rsidRPr="00AD4452" w:rsidRDefault="00AD4452" w:rsidP="00AD445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D4452">
        <w:rPr>
          <w:rFonts w:ascii="Times New Roman" w:hAnsi="Times New Roman"/>
          <w:sz w:val="28"/>
          <w:szCs w:val="28"/>
        </w:rPr>
        <w:t>Обобщение передового педагогического опыта.</w:t>
      </w:r>
    </w:p>
    <w:p w:rsidR="00AD4452" w:rsidRPr="00AD4452" w:rsidRDefault="00AD4452" w:rsidP="00AD445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D4452">
        <w:rPr>
          <w:rFonts w:ascii="Times New Roman" w:hAnsi="Times New Roman"/>
          <w:sz w:val="28"/>
          <w:szCs w:val="28"/>
        </w:rPr>
        <w:t>Методическая помощь в подготовке к аттестации педагогических работников.</w:t>
      </w:r>
    </w:p>
    <w:p w:rsidR="00AD4452" w:rsidRPr="00AD4452" w:rsidRDefault="00AD4452" w:rsidP="00AD4452">
      <w:pPr>
        <w:pStyle w:val="a4"/>
        <w:numPr>
          <w:ilvl w:val="0"/>
          <w:numId w:val="11"/>
        </w:numPr>
        <w:spacing w:before="30" w:after="30"/>
        <w:jc w:val="both"/>
        <w:rPr>
          <w:rFonts w:ascii="Times New Roman" w:hAnsi="Times New Roman"/>
          <w:sz w:val="28"/>
          <w:szCs w:val="28"/>
        </w:rPr>
      </w:pPr>
      <w:r w:rsidRPr="00AD4452">
        <w:rPr>
          <w:rFonts w:ascii="Times New Roman" w:hAnsi="Times New Roman"/>
          <w:sz w:val="28"/>
          <w:szCs w:val="28"/>
        </w:rPr>
        <w:t>Инновационная работа;</w:t>
      </w:r>
    </w:p>
    <w:p w:rsidR="00AD4452" w:rsidRPr="00AD4452" w:rsidRDefault="00AD4452" w:rsidP="00AD445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D4452">
        <w:rPr>
          <w:rFonts w:ascii="Times New Roman" w:hAnsi="Times New Roman"/>
          <w:sz w:val="28"/>
          <w:szCs w:val="28"/>
        </w:rPr>
        <w:t>Информационн</w:t>
      </w:r>
      <w:proofErr w:type="gramStart"/>
      <w:r w:rsidRPr="00AD4452">
        <w:rPr>
          <w:rFonts w:ascii="Times New Roman" w:hAnsi="Times New Roman"/>
          <w:sz w:val="28"/>
          <w:szCs w:val="28"/>
        </w:rPr>
        <w:t>о-</w:t>
      </w:r>
      <w:proofErr w:type="gramEnd"/>
      <w:r w:rsidRPr="00AD4452">
        <w:rPr>
          <w:rFonts w:ascii="Times New Roman" w:hAnsi="Times New Roman"/>
          <w:sz w:val="28"/>
          <w:szCs w:val="28"/>
        </w:rPr>
        <w:t xml:space="preserve"> методическое обслуживание учителей;</w:t>
      </w:r>
    </w:p>
    <w:p w:rsidR="00AD4452" w:rsidRPr="00AD4452" w:rsidRDefault="00AD4452" w:rsidP="00AD4452">
      <w:pPr>
        <w:pStyle w:val="a4"/>
        <w:numPr>
          <w:ilvl w:val="0"/>
          <w:numId w:val="11"/>
        </w:numPr>
        <w:spacing w:before="30" w:after="30"/>
        <w:jc w:val="both"/>
        <w:rPr>
          <w:rFonts w:ascii="Times New Roman" w:hAnsi="Times New Roman"/>
          <w:sz w:val="28"/>
          <w:szCs w:val="28"/>
        </w:rPr>
      </w:pPr>
      <w:r w:rsidRPr="00AD4452">
        <w:rPr>
          <w:rFonts w:ascii="Times New Roman" w:hAnsi="Times New Roman"/>
          <w:sz w:val="28"/>
          <w:szCs w:val="28"/>
        </w:rPr>
        <w:t>Развитие педагогического творчества;</w:t>
      </w:r>
    </w:p>
    <w:p w:rsidR="00AD4452" w:rsidRPr="00AD4452" w:rsidRDefault="00AD4452" w:rsidP="00AD4452">
      <w:pPr>
        <w:pStyle w:val="a4"/>
        <w:numPr>
          <w:ilvl w:val="0"/>
          <w:numId w:val="11"/>
        </w:numPr>
        <w:spacing w:before="30" w:after="30"/>
        <w:jc w:val="both"/>
        <w:rPr>
          <w:rFonts w:ascii="Times New Roman" w:hAnsi="Times New Roman"/>
          <w:sz w:val="28"/>
          <w:szCs w:val="28"/>
        </w:rPr>
      </w:pPr>
      <w:r w:rsidRPr="00AD4452">
        <w:rPr>
          <w:rFonts w:ascii="Times New Roman" w:hAnsi="Times New Roman"/>
          <w:sz w:val="28"/>
          <w:szCs w:val="28"/>
        </w:rPr>
        <w:t>Диагностика педагогического профессионализма и качества образования.</w:t>
      </w:r>
    </w:p>
    <w:p w:rsidR="00AD4452" w:rsidRPr="00AD4452" w:rsidRDefault="00AD4452" w:rsidP="00AD4452">
      <w:pPr>
        <w:pStyle w:val="a4"/>
        <w:spacing w:before="30" w:after="30"/>
        <w:jc w:val="both"/>
        <w:rPr>
          <w:rFonts w:ascii="Times New Roman" w:hAnsi="Times New Roman"/>
          <w:sz w:val="28"/>
          <w:szCs w:val="28"/>
        </w:rPr>
      </w:pPr>
    </w:p>
    <w:p w:rsidR="00AD4452" w:rsidRDefault="00AD4452" w:rsidP="00AD4452">
      <w:pPr>
        <w:jc w:val="both"/>
        <w:rPr>
          <w:rFonts w:ascii="Times New Roman" w:hAnsi="Times New Roman"/>
          <w:sz w:val="28"/>
          <w:szCs w:val="28"/>
        </w:rPr>
      </w:pPr>
    </w:p>
    <w:p w:rsidR="00944DD1" w:rsidRDefault="00944DD1" w:rsidP="00AD4452">
      <w:pPr>
        <w:jc w:val="both"/>
        <w:rPr>
          <w:rFonts w:ascii="Times New Roman" w:hAnsi="Times New Roman"/>
          <w:sz w:val="28"/>
          <w:szCs w:val="28"/>
        </w:rPr>
      </w:pPr>
    </w:p>
    <w:p w:rsidR="00AD4452" w:rsidRPr="00AD4452" w:rsidRDefault="00AD4452" w:rsidP="00AD4452">
      <w:pPr>
        <w:jc w:val="both"/>
        <w:rPr>
          <w:rFonts w:ascii="Times New Roman" w:hAnsi="Times New Roman"/>
          <w:sz w:val="28"/>
          <w:szCs w:val="28"/>
        </w:rPr>
      </w:pPr>
    </w:p>
    <w:p w:rsidR="00AD4452" w:rsidRPr="00AD4452" w:rsidRDefault="00AD4452" w:rsidP="00AD4452">
      <w:pPr>
        <w:ind w:left="435"/>
        <w:jc w:val="center"/>
        <w:rPr>
          <w:rFonts w:ascii="Times New Roman" w:hAnsi="Times New Roman"/>
          <w:b/>
          <w:sz w:val="28"/>
          <w:szCs w:val="28"/>
        </w:rPr>
      </w:pPr>
      <w:r w:rsidRPr="00AD4452">
        <w:rPr>
          <w:rFonts w:ascii="Times New Roman" w:hAnsi="Times New Roman"/>
          <w:b/>
          <w:sz w:val="28"/>
          <w:szCs w:val="28"/>
        </w:rPr>
        <w:lastRenderedPageBreak/>
        <w:t xml:space="preserve">План заседаний методического совета </w:t>
      </w:r>
    </w:p>
    <w:p w:rsidR="00AD4452" w:rsidRPr="00AD4452" w:rsidRDefault="0026303B" w:rsidP="00944DD1">
      <w:pPr>
        <w:ind w:left="4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2017- 2018</w:t>
      </w:r>
      <w:r w:rsidR="00AD4452" w:rsidRPr="00AD4452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AD4452" w:rsidRPr="00AD4452" w:rsidRDefault="00AD4452" w:rsidP="00AD4452">
      <w:pPr>
        <w:rPr>
          <w:rFonts w:ascii="Times New Roman" w:hAnsi="Times New Roman"/>
          <w:b/>
          <w:sz w:val="28"/>
          <w:szCs w:val="28"/>
          <w:u w:val="single"/>
        </w:rPr>
      </w:pPr>
      <w:r w:rsidRPr="00AD4452">
        <w:rPr>
          <w:rFonts w:ascii="Times New Roman" w:hAnsi="Times New Roman"/>
          <w:b/>
          <w:sz w:val="28"/>
          <w:szCs w:val="28"/>
          <w:u w:val="single"/>
        </w:rPr>
        <w:t>Цель деятельности:</w:t>
      </w:r>
    </w:p>
    <w:p w:rsidR="00A452BD" w:rsidRDefault="00A452BD" w:rsidP="00A452B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непрерывное совершенствование уровня педагогического мастерства учителей школы, их эрудиции профессиональной компетентности в области знания и применения современных педагогических технологий.</w:t>
      </w:r>
    </w:p>
    <w:p w:rsidR="00A452BD" w:rsidRDefault="00A452BD" w:rsidP="00A452B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Данная цель отвечает возможностям и запросам педагогов школы, и решалась через задачи:</w:t>
      </w:r>
    </w:p>
    <w:p w:rsidR="00A452BD" w:rsidRDefault="00A452BD" w:rsidP="00A452B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   создание необходимых условий для максимального раскрытия творческой индивидуальности каждого педагога;</w:t>
      </w:r>
    </w:p>
    <w:p w:rsidR="00A452BD" w:rsidRDefault="00A452BD" w:rsidP="00A452B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обеспечение уровня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воспитанности учащихся соответствующим современным требованиям, исходя из их возможностей.</w:t>
      </w:r>
    </w:p>
    <w:p w:rsidR="00AD4452" w:rsidRPr="00944DD1" w:rsidRDefault="00AD4452" w:rsidP="00AD4452">
      <w:pPr>
        <w:rPr>
          <w:rFonts w:ascii="Times New Roman" w:hAnsi="Times New Roman"/>
          <w:b/>
          <w:sz w:val="28"/>
          <w:szCs w:val="28"/>
          <w:u w:val="single"/>
        </w:rPr>
      </w:pPr>
      <w:r w:rsidRPr="00AD4452">
        <w:rPr>
          <w:rFonts w:ascii="Times New Roman" w:hAnsi="Times New Roman"/>
          <w:b/>
          <w:sz w:val="28"/>
          <w:szCs w:val="28"/>
          <w:u w:val="single"/>
        </w:rPr>
        <w:t>Содержание деятельности.</w:t>
      </w:r>
    </w:p>
    <w:p w:rsidR="00AD4452" w:rsidRPr="00AD4452" w:rsidRDefault="00AD4452" w:rsidP="00AD4452">
      <w:pPr>
        <w:rPr>
          <w:rFonts w:ascii="Times New Roman" w:hAnsi="Times New Roman"/>
          <w:sz w:val="28"/>
          <w:szCs w:val="28"/>
        </w:rPr>
      </w:pPr>
      <w:r w:rsidRPr="00AD4452">
        <w:rPr>
          <w:rFonts w:ascii="Times New Roman" w:hAnsi="Times New Roman"/>
          <w:sz w:val="28"/>
          <w:szCs w:val="28"/>
        </w:rPr>
        <w:t xml:space="preserve">1.Формирует цели и задачи методического обеспечения УВП и методической учебы </w:t>
      </w:r>
      <w:proofErr w:type="spellStart"/>
      <w:r w:rsidRPr="00AD4452">
        <w:rPr>
          <w:rFonts w:ascii="Times New Roman" w:hAnsi="Times New Roman"/>
          <w:sz w:val="28"/>
          <w:szCs w:val="28"/>
        </w:rPr>
        <w:t>педкадров</w:t>
      </w:r>
      <w:proofErr w:type="spellEnd"/>
      <w:r w:rsidRPr="00AD4452">
        <w:rPr>
          <w:rFonts w:ascii="Times New Roman" w:hAnsi="Times New Roman"/>
          <w:sz w:val="28"/>
          <w:szCs w:val="28"/>
        </w:rPr>
        <w:t>.</w:t>
      </w:r>
    </w:p>
    <w:p w:rsidR="00AD4452" w:rsidRPr="00AD4452" w:rsidRDefault="00AD4452" w:rsidP="00AD4452">
      <w:pPr>
        <w:rPr>
          <w:rFonts w:ascii="Times New Roman" w:hAnsi="Times New Roman"/>
          <w:sz w:val="28"/>
          <w:szCs w:val="28"/>
        </w:rPr>
      </w:pPr>
      <w:r w:rsidRPr="00AD4452">
        <w:rPr>
          <w:rFonts w:ascii="Times New Roman" w:hAnsi="Times New Roman"/>
          <w:sz w:val="28"/>
          <w:szCs w:val="28"/>
        </w:rPr>
        <w:t>2.Определяет содержание, формы, методы повышения квалификации педагогических кадров.</w:t>
      </w:r>
    </w:p>
    <w:p w:rsidR="00AD4452" w:rsidRPr="00AD4452" w:rsidRDefault="00AD4452" w:rsidP="00AD4452">
      <w:pPr>
        <w:rPr>
          <w:rFonts w:ascii="Times New Roman" w:hAnsi="Times New Roman"/>
          <w:sz w:val="28"/>
          <w:szCs w:val="28"/>
        </w:rPr>
      </w:pPr>
      <w:r w:rsidRPr="00AD4452">
        <w:rPr>
          <w:rFonts w:ascii="Times New Roman" w:hAnsi="Times New Roman"/>
          <w:sz w:val="28"/>
          <w:szCs w:val="28"/>
        </w:rPr>
        <w:t xml:space="preserve">3.Осуществляет планирование, организацию и регулирование методической учебы </w:t>
      </w:r>
      <w:proofErr w:type="spellStart"/>
      <w:r w:rsidRPr="00AD4452">
        <w:rPr>
          <w:rFonts w:ascii="Times New Roman" w:hAnsi="Times New Roman"/>
          <w:sz w:val="28"/>
          <w:szCs w:val="28"/>
        </w:rPr>
        <w:t>педкадров</w:t>
      </w:r>
      <w:proofErr w:type="spellEnd"/>
      <w:r w:rsidRPr="00AD4452">
        <w:rPr>
          <w:rFonts w:ascii="Times New Roman" w:hAnsi="Times New Roman"/>
          <w:sz w:val="28"/>
          <w:szCs w:val="28"/>
        </w:rPr>
        <w:t>, анализ и оценку ее результатов.</w:t>
      </w:r>
    </w:p>
    <w:p w:rsidR="00AD4452" w:rsidRPr="00AD4452" w:rsidRDefault="00AD4452" w:rsidP="00AD4452">
      <w:pPr>
        <w:rPr>
          <w:rFonts w:ascii="Times New Roman" w:hAnsi="Times New Roman"/>
          <w:sz w:val="28"/>
          <w:szCs w:val="28"/>
        </w:rPr>
      </w:pPr>
      <w:r w:rsidRPr="00AD4452">
        <w:rPr>
          <w:rFonts w:ascii="Times New Roman" w:hAnsi="Times New Roman"/>
          <w:sz w:val="28"/>
          <w:szCs w:val="28"/>
        </w:rPr>
        <w:t xml:space="preserve">4.Решает педагогические проблемы, связанные с методическим обеспечением УВП и методической учебой </w:t>
      </w:r>
      <w:proofErr w:type="spellStart"/>
      <w:r w:rsidRPr="00AD4452">
        <w:rPr>
          <w:rFonts w:ascii="Times New Roman" w:hAnsi="Times New Roman"/>
          <w:sz w:val="28"/>
          <w:szCs w:val="28"/>
        </w:rPr>
        <w:t>педкадров</w:t>
      </w:r>
      <w:proofErr w:type="spellEnd"/>
      <w:r w:rsidRPr="00AD4452">
        <w:rPr>
          <w:rFonts w:ascii="Times New Roman" w:hAnsi="Times New Roman"/>
          <w:sz w:val="28"/>
          <w:szCs w:val="28"/>
        </w:rPr>
        <w:t>.</w:t>
      </w:r>
    </w:p>
    <w:p w:rsidR="00AD4452" w:rsidRPr="00AD4452" w:rsidRDefault="00AD4452" w:rsidP="00AD4452">
      <w:pPr>
        <w:rPr>
          <w:rFonts w:ascii="Times New Roman" w:hAnsi="Times New Roman"/>
          <w:sz w:val="28"/>
          <w:szCs w:val="28"/>
        </w:rPr>
      </w:pPr>
      <w:r w:rsidRPr="00AD4452">
        <w:rPr>
          <w:rFonts w:ascii="Times New Roman" w:hAnsi="Times New Roman"/>
          <w:sz w:val="28"/>
          <w:szCs w:val="28"/>
        </w:rPr>
        <w:t>5.Разрабатывает систему мер по изучению педагогической практики, обобщению и распространению педагогического опыта</w:t>
      </w:r>
    </w:p>
    <w:p w:rsidR="00E7268D" w:rsidRDefault="00E7268D" w:rsidP="00AD445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  <w:gridCol w:w="1843"/>
        <w:gridCol w:w="2409"/>
      </w:tblGrid>
      <w:tr w:rsidR="00FE5598" w:rsidRPr="00E7268D" w:rsidTr="00FE55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98" w:rsidRPr="00E7268D" w:rsidRDefault="00FE5598" w:rsidP="00FE55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68D">
              <w:rPr>
                <w:rFonts w:ascii="Times New Roman" w:eastAsia="Calibri" w:hAnsi="Times New Roman"/>
                <w:b/>
                <w:noProof/>
                <w:color w:val="31849B" w:themeColor="accent5" w:themeShade="B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98" w:rsidRPr="0032742A" w:rsidRDefault="00FE5598" w:rsidP="00FE5598">
            <w:pPr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eastAsia="Calibri" w:hAnsi="Times New Roman"/>
                <w:b/>
                <w:iCs/>
                <w:noProof/>
                <w:color w:val="31849B" w:themeColor="accent5" w:themeShade="BF"/>
                <w:sz w:val="28"/>
                <w:szCs w:val="28"/>
              </w:rPr>
              <w:t>темы заседаний</w:t>
            </w:r>
            <w:r w:rsidR="0032742A" w:rsidRPr="0032742A">
              <w:rPr>
                <w:rFonts w:ascii="Times New Roman" w:eastAsia="Calibri" w:hAnsi="Times New Roman"/>
                <w:b/>
                <w:iCs/>
                <w:noProof/>
                <w:color w:val="31849B" w:themeColor="accent5" w:themeShade="BF"/>
                <w:sz w:val="28"/>
                <w:szCs w:val="28"/>
              </w:rPr>
              <w:t xml:space="preserve"> методического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98" w:rsidRPr="0032742A" w:rsidRDefault="00FE5598" w:rsidP="00FE559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eastAsia="Calibri" w:hAnsi="Times New Roman"/>
                <w:b/>
                <w:noProof/>
                <w:color w:val="31849B" w:themeColor="accent5" w:themeShade="BF"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98" w:rsidRPr="0032742A" w:rsidRDefault="00FE5598" w:rsidP="00FE559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eastAsia="Calibri" w:hAnsi="Times New Roman"/>
                <w:b/>
                <w:noProof/>
                <w:color w:val="31849B" w:themeColor="accent5" w:themeShade="BF"/>
                <w:sz w:val="28"/>
                <w:szCs w:val="28"/>
              </w:rPr>
              <w:t>ответственные</w:t>
            </w:r>
          </w:p>
        </w:tc>
      </w:tr>
      <w:tr w:rsidR="00FE5598" w:rsidRPr="00E7268D" w:rsidTr="008A6013">
        <w:trPr>
          <w:trHeight w:val="1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598" w:rsidRPr="00E7268D" w:rsidRDefault="00FE5598" w:rsidP="00FE55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68D">
              <w:rPr>
                <w:rFonts w:ascii="Times New Roman" w:eastAsia="Calibri" w:hAnsi="Times New Roman"/>
                <w:noProof/>
                <w:sz w:val="24"/>
                <w:szCs w:val="24"/>
              </w:rPr>
              <w:t>1</w:t>
            </w:r>
          </w:p>
          <w:p w:rsidR="00FE5598" w:rsidRPr="00E7268D" w:rsidRDefault="00FE5598" w:rsidP="00FE55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C6D" w:rsidRDefault="008A6013" w:rsidP="008A6013">
            <w:pPr>
              <w:spacing w:after="0" w:line="312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A6013">
              <w:rPr>
                <w:rFonts w:ascii="Times New Roman" w:hAnsi="Times New Roman"/>
                <w:color w:val="333333"/>
                <w:sz w:val="28"/>
                <w:szCs w:val="28"/>
              </w:rPr>
              <w:t>1)</w:t>
            </w:r>
            <w:r w:rsidR="0074181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872C6D">
              <w:rPr>
                <w:rFonts w:ascii="Times New Roman" w:hAnsi="Times New Roman"/>
                <w:color w:val="333333"/>
                <w:sz w:val="28"/>
                <w:szCs w:val="28"/>
              </w:rPr>
              <w:t>Анализ методической работы школы 2016-2017 учебный год работы МО согласно современным требованиям, целям, задачам школы.</w:t>
            </w:r>
          </w:p>
          <w:p w:rsidR="008A6013" w:rsidRDefault="00872C6D" w:rsidP="008A6013">
            <w:pPr>
              <w:spacing w:after="0" w:line="312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2)</w:t>
            </w:r>
            <w:r w:rsidR="0074181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26303B">
              <w:rPr>
                <w:rFonts w:ascii="Times New Roman" w:hAnsi="Times New Roman"/>
                <w:color w:val="333333"/>
                <w:sz w:val="28"/>
                <w:szCs w:val="28"/>
              </w:rPr>
              <w:t>Утверждение плана работы на 2017-2018</w:t>
            </w:r>
            <w:r w:rsidR="008A6013" w:rsidRPr="008A6013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учебный год.</w:t>
            </w:r>
          </w:p>
          <w:p w:rsidR="00872C6D" w:rsidRDefault="00741810" w:rsidP="008A6013">
            <w:pPr>
              <w:spacing w:after="0" w:line="312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3) Приори</w:t>
            </w:r>
            <w:r w:rsidR="00872C6D">
              <w:rPr>
                <w:rFonts w:ascii="Times New Roman" w:hAnsi="Times New Roman"/>
                <w:color w:val="333333"/>
                <w:sz w:val="28"/>
                <w:szCs w:val="28"/>
              </w:rPr>
              <w:t>тетные задачи методической работ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ы в новом учебном году. Согласование планов работы ШМО.</w:t>
            </w:r>
          </w:p>
          <w:p w:rsidR="00741810" w:rsidRPr="008A6013" w:rsidRDefault="00741810" w:rsidP="008A6013">
            <w:pPr>
              <w:spacing w:after="0" w:line="312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4) Анализ результатов ГИА. Планирование работы ШМО по ликвидации недочетов, выявленных при итоговой аттестации учащихся.</w:t>
            </w:r>
          </w:p>
          <w:p w:rsidR="008A6013" w:rsidRPr="008A6013" w:rsidRDefault="00741810" w:rsidP="008A6013">
            <w:pPr>
              <w:spacing w:after="0" w:line="312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5</w:t>
            </w:r>
            <w:r w:rsidR="008A6013" w:rsidRPr="0032742A">
              <w:rPr>
                <w:rFonts w:ascii="Times New Roman" w:hAnsi="Times New Roman"/>
                <w:color w:val="333333"/>
                <w:sz w:val="28"/>
                <w:szCs w:val="28"/>
              </w:rPr>
              <w:t>) Рассмотр</w:t>
            </w:r>
            <w:r w:rsidR="008A6013" w:rsidRPr="008A6013">
              <w:rPr>
                <w:rFonts w:ascii="Times New Roman" w:hAnsi="Times New Roman"/>
                <w:color w:val="333333"/>
                <w:sz w:val="28"/>
                <w:szCs w:val="28"/>
              </w:rPr>
              <w:t>ение рабоч</w:t>
            </w:r>
            <w:r w:rsidR="008A6013" w:rsidRPr="0032742A">
              <w:rPr>
                <w:rFonts w:ascii="Times New Roman" w:hAnsi="Times New Roman"/>
                <w:color w:val="333333"/>
                <w:sz w:val="28"/>
                <w:szCs w:val="28"/>
              </w:rPr>
              <w:t>их программ, кружков.</w:t>
            </w:r>
          </w:p>
          <w:p w:rsidR="008A6013" w:rsidRPr="008A6013" w:rsidRDefault="00741810" w:rsidP="008A6013">
            <w:pPr>
              <w:spacing w:after="0" w:line="312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</w:t>
            </w:r>
            <w:r w:rsidR="008A6013" w:rsidRPr="008A6013">
              <w:rPr>
                <w:rFonts w:ascii="Times New Roman" w:hAnsi="Times New Roman"/>
                <w:color w:val="333333"/>
                <w:sz w:val="28"/>
                <w:szCs w:val="28"/>
              </w:rPr>
              <w:t>) Создание временных творческих групп  по актуальным проблемам образования.</w:t>
            </w:r>
          </w:p>
          <w:p w:rsidR="00FE5598" w:rsidRPr="0032742A" w:rsidRDefault="008A6013" w:rsidP="008A6013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color w:val="333333"/>
                <w:sz w:val="28"/>
                <w:szCs w:val="28"/>
              </w:rPr>
              <w:t>5)</w:t>
            </w:r>
            <w:r w:rsidR="00741810">
              <w:rPr>
                <w:rFonts w:ascii="Times New Roman" w:hAnsi="Times New Roman"/>
                <w:sz w:val="28"/>
                <w:szCs w:val="28"/>
              </w:rPr>
              <w:t xml:space="preserve">   7</w:t>
            </w:r>
            <w:r w:rsidRPr="0032742A">
              <w:rPr>
                <w:rFonts w:ascii="Times New Roman" w:hAnsi="Times New Roman"/>
                <w:sz w:val="28"/>
                <w:szCs w:val="28"/>
              </w:rPr>
              <w:t>)</w:t>
            </w:r>
            <w:r w:rsidR="00741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742A">
              <w:rPr>
                <w:rFonts w:ascii="Times New Roman" w:hAnsi="Times New Roman"/>
                <w:sz w:val="28"/>
                <w:szCs w:val="28"/>
              </w:rPr>
              <w:t>Процедура аттеста</w:t>
            </w:r>
            <w:r w:rsidR="0099721D">
              <w:rPr>
                <w:rFonts w:ascii="Times New Roman" w:hAnsi="Times New Roman"/>
                <w:sz w:val="28"/>
                <w:szCs w:val="28"/>
              </w:rPr>
              <w:t xml:space="preserve">ции педагогических кадров в 2017-2018 </w:t>
            </w:r>
            <w:r w:rsidRPr="0032742A">
              <w:rPr>
                <w:rFonts w:ascii="Times New Roman" w:hAnsi="Times New Roman"/>
                <w:sz w:val="28"/>
                <w:szCs w:val="28"/>
              </w:rPr>
              <w:t>учебном году</w:t>
            </w:r>
            <w:r w:rsidR="007418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598" w:rsidRPr="0032742A" w:rsidRDefault="0026303B" w:rsidP="00FE559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t>Август  2017</w:t>
            </w:r>
          </w:p>
          <w:p w:rsidR="00FE5598" w:rsidRPr="0032742A" w:rsidRDefault="00FE5598" w:rsidP="00FE559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598" w:rsidRPr="0032742A" w:rsidRDefault="00FE5598" w:rsidP="00FE559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eastAsia="Calibri" w:hAnsi="Times New Roman"/>
                <w:noProof/>
                <w:sz w:val="28"/>
                <w:szCs w:val="28"/>
              </w:rPr>
              <w:t>Зам. директора по УВР, руководители ШМО</w:t>
            </w:r>
          </w:p>
          <w:p w:rsidR="00FE5598" w:rsidRPr="0032742A" w:rsidRDefault="00FE5598" w:rsidP="00FE559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598" w:rsidRPr="00E7268D" w:rsidTr="008A6013">
        <w:trPr>
          <w:trHeight w:val="1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98" w:rsidRPr="00E7268D" w:rsidRDefault="00FE5598" w:rsidP="00FE55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10" w:rsidRDefault="00BC0425" w:rsidP="008A6013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>  </w:t>
            </w:r>
            <w:r w:rsidR="0074181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1) Анализ результатов обучения учащихся за </w:t>
            </w:r>
            <w:r w:rsidR="00741810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I</w:t>
            </w:r>
            <w:r w:rsidR="0074181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четверть. </w:t>
            </w:r>
          </w:p>
          <w:p w:rsidR="008A6013" w:rsidRPr="0032742A" w:rsidRDefault="00741810" w:rsidP="00741810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2)</w:t>
            </w:r>
            <w:r w:rsidR="00BC0425" w:rsidRPr="0032742A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Нормативные документы, регламентирующие проведение государственной (итоговой) аттестации.</w:t>
            </w:r>
            <w:r w:rsidR="008A6013" w:rsidRPr="0032742A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8A6013" w:rsidRPr="0032742A" w:rsidRDefault="00741810" w:rsidP="008A6013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   3) </w:t>
            </w:r>
            <w:r w:rsidR="008A6013" w:rsidRPr="0032742A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О ходе  реализации  педагогическим  коллективом  ФГОС ООО. </w:t>
            </w:r>
          </w:p>
          <w:p w:rsidR="008A6013" w:rsidRDefault="00741810" w:rsidP="008A6013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   4) </w:t>
            </w:r>
            <w:r w:rsidR="008A6013" w:rsidRPr="0032742A">
              <w:rPr>
                <w:rFonts w:ascii="Times New Roman" w:hAnsi="Times New Roman"/>
                <w:color w:val="333333"/>
                <w:sz w:val="28"/>
                <w:szCs w:val="28"/>
              </w:rPr>
              <w:t>А</w:t>
            </w:r>
            <w:r w:rsidR="008A6013" w:rsidRPr="008A6013">
              <w:rPr>
                <w:rFonts w:ascii="Times New Roman" w:hAnsi="Times New Roman"/>
                <w:color w:val="333333"/>
                <w:sz w:val="28"/>
                <w:szCs w:val="28"/>
              </w:rPr>
              <w:t>нализ проведен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ия школьных предметных олимпиад.</w:t>
            </w:r>
          </w:p>
          <w:p w:rsidR="00741810" w:rsidRDefault="00741810" w:rsidP="00741810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5) Система работы учителей – предметников с неуспевающими и слабоуспевающими учащимися.</w:t>
            </w:r>
          </w:p>
          <w:p w:rsidR="00741810" w:rsidRPr="0032742A" w:rsidRDefault="00741810" w:rsidP="008A6013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FE5598" w:rsidRPr="0032742A" w:rsidRDefault="00FE5598" w:rsidP="008A6013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98" w:rsidRPr="0032742A" w:rsidRDefault="0026303B" w:rsidP="00FE559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t>Ноябрь 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98" w:rsidRPr="0032742A" w:rsidRDefault="00FE5598" w:rsidP="00FE559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eastAsia="Calibri" w:hAnsi="Times New Roman"/>
                <w:noProof/>
                <w:sz w:val="28"/>
                <w:szCs w:val="28"/>
              </w:rPr>
              <w:t>Зам. директора по УВР</w:t>
            </w:r>
          </w:p>
        </w:tc>
      </w:tr>
      <w:tr w:rsidR="00FE5598" w:rsidRPr="00E7268D" w:rsidTr="008A6013">
        <w:trPr>
          <w:trHeight w:val="20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98" w:rsidRPr="00E7268D" w:rsidRDefault="00FE5598" w:rsidP="00FE55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89" w:rsidRDefault="008A6013" w:rsidP="008A6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013">
              <w:rPr>
                <w:rFonts w:ascii="Times New Roman" w:hAnsi="Times New Roman"/>
                <w:sz w:val="28"/>
                <w:szCs w:val="28"/>
              </w:rPr>
              <w:t>1)</w:t>
            </w:r>
            <w:r w:rsidR="00CD1289">
              <w:rPr>
                <w:rFonts w:ascii="Times New Roman" w:hAnsi="Times New Roman"/>
                <w:sz w:val="28"/>
                <w:szCs w:val="28"/>
              </w:rPr>
              <w:t>Анализ результатов обучения учащихся  за</w:t>
            </w:r>
            <w:r w:rsidR="00CD1289" w:rsidRPr="00CD1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128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CD1289" w:rsidRPr="00CD1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1289">
              <w:rPr>
                <w:rFonts w:ascii="Times New Roman" w:hAnsi="Times New Roman"/>
                <w:sz w:val="28"/>
                <w:szCs w:val="28"/>
              </w:rPr>
              <w:t>полугодие.</w:t>
            </w:r>
            <w:r w:rsidR="00CD1289" w:rsidRPr="00CD1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1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1289" w:rsidRDefault="00CD1289" w:rsidP="008A6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Анализ результатов школьных олимпиад. Подготовка и участие в районных турах предметных олимпиад.</w:t>
            </w:r>
          </w:p>
          <w:p w:rsidR="008A6013" w:rsidRPr="008A6013" w:rsidRDefault="00CD1289" w:rsidP="008A6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8A6013" w:rsidRPr="008A6013">
              <w:rPr>
                <w:rFonts w:ascii="Times New Roman" w:hAnsi="Times New Roman"/>
                <w:sz w:val="28"/>
                <w:szCs w:val="28"/>
              </w:rPr>
              <w:t>Расширение зоны использования ИКТ в образовательном процессе в условиях реализации  ФГОС.</w:t>
            </w:r>
          </w:p>
          <w:p w:rsidR="00CD1289" w:rsidRDefault="00FE5598" w:rsidP="008A6013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></w:t>
            </w:r>
            <w:r w:rsidR="00CD1289">
              <w:rPr>
                <w:rFonts w:ascii="Times New Roman" w:hAnsi="Times New Roman"/>
                <w:sz w:val="28"/>
                <w:szCs w:val="28"/>
              </w:rPr>
              <w:t>  4</w:t>
            </w:r>
            <w:r w:rsidR="008A6013" w:rsidRPr="0032742A">
              <w:rPr>
                <w:rFonts w:ascii="Times New Roman" w:hAnsi="Times New Roman"/>
                <w:sz w:val="28"/>
                <w:szCs w:val="28"/>
              </w:rPr>
              <w:t>)</w:t>
            </w:r>
            <w:r w:rsidR="00CD1289">
              <w:rPr>
                <w:rFonts w:ascii="Times New Roman" w:hAnsi="Times New Roman"/>
                <w:sz w:val="28"/>
                <w:szCs w:val="28"/>
              </w:rPr>
              <w:t xml:space="preserve"> О ходе реализации ФГОС ООО.</w:t>
            </w:r>
          </w:p>
          <w:p w:rsidR="008A6013" w:rsidRPr="00CD1289" w:rsidRDefault="00CD1289" w:rsidP="00CD1289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Об итогах работы методических объединений за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D1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полугодие.</w:t>
            </w:r>
          </w:p>
          <w:p w:rsidR="008A6013" w:rsidRPr="0032742A" w:rsidRDefault="00CD1289" w:rsidP="008A6013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6)</w:t>
            </w:r>
            <w:r w:rsidR="00EF6722">
              <w:rPr>
                <w:rFonts w:ascii="Times New Roman" w:hAnsi="Times New Roman"/>
                <w:sz w:val="28"/>
                <w:szCs w:val="28"/>
              </w:rPr>
              <w:t>Создание творческой группы по подготовке педсовета «Профессиональный стандарт педагога</w:t>
            </w:r>
            <w:proofErr w:type="gramStart"/>
            <w:r w:rsidR="00EF672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  <w:r w:rsidR="00EF6722">
              <w:rPr>
                <w:rFonts w:ascii="Times New Roman" w:hAnsi="Times New Roman"/>
                <w:sz w:val="28"/>
                <w:szCs w:val="28"/>
              </w:rPr>
              <w:t>Каким должен быть современный учитель?» и проведения методической недели «Ресурсы современного урока, обеспечивающие освоение новых образовательных стандартов».</w:t>
            </w:r>
          </w:p>
          <w:p w:rsidR="008A6013" w:rsidRPr="0032742A" w:rsidRDefault="008A6013" w:rsidP="008A6013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98" w:rsidRPr="0032742A" w:rsidRDefault="0026303B" w:rsidP="00FE559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t>Январь 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98" w:rsidRPr="0032742A" w:rsidRDefault="00FE5598" w:rsidP="00FE559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eastAsia="Calibri" w:hAnsi="Times New Roman"/>
                <w:noProof/>
                <w:sz w:val="28"/>
                <w:szCs w:val="28"/>
              </w:rPr>
              <w:t>Зам. директора по УВР</w:t>
            </w:r>
          </w:p>
        </w:tc>
      </w:tr>
      <w:tr w:rsidR="008A6013" w:rsidRPr="00E7268D" w:rsidTr="008A6013">
        <w:trPr>
          <w:trHeight w:val="20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13" w:rsidRDefault="008A6013" w:rsidP="00FE5598">
            <w:pPr>
              <w:spacing w:before="100" w:beforeAutospacing="1"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13" w:rsidRPr="00EF6722" w:rsidRDefault="00EF6722" w:rsidP="00EF6722">
            <w:pPr>
              <w:spacing w:after="0" w:line="312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1)Подготовка выпускников школы к ГИА.</w:t>
            </w:r>
          </w:p>
          <w:p w:rsidR="0032742A" w:rsidRPr="00EF6722" w:rsidRDefault="00EF6722" w:rsidP="00EF6722">
            <w:pPr>
              <w:spacing w:after="0" w:line="312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2)</w:t>
            </w:r>
            <w:r w:rsidR="0032742A" w:rsidRPr="00EF6722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Внеурочная деятельность. Содержание. Проблемы. Перспективы.       </w:t>
            </w:r>
          </w:p>
          <w:p w:rsidR="008A6013" w:rsidRPr="008A6013" w:rsidRDefault="0032742A" w:rsidP="008A6013">
            <w:pPr>
              <w:spacing w:after="0" w:line="312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color w:val="333333"/>
                <w:sz w:val="28"/>
                <w:szCs w:val="28"/>
              </w:rPr>
              <w:t>3</w:t>
            </w:r>
            <w:r w:rsidR="008A6013" w:rsidRPr="008A6013">
              <w:rPr>
                <w:rFonts w:ascii="Times New Roman" w:hAnsi="Times New Roman"/>
                <w:color w:val="333333"/>
                <w:sz w:val="28"/>
                <w:szCs w:val="28"/>
              </w:rPr>
              <w:t>)Рабочие вопросы:</w:t>
            </w:r>
          </w:p>
          <w:p w:rsidR="008A6013" w:rsidRPr="008A6013" w:rsidRDefault="008A6013" w:rsidP="008A6013">
            <w:pPr>
              <w:spacing w:after="0" w:line="312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A6013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-итоги мониторинга учебного процесса за </w:t>
            </w:r>
            <w:r w:rsidRPr="008A6013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III</w:t>
            </w:r>
            <w:r w:rsidRPr="008A6013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четверть;</w:t>
            </w:r>
          </w:p>
          <w:p w:rsidR="008A6013" w:rsidRPr="0032742A" w:rsidRDefault="008A6013" w:rsidP="008A6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color w:val="333333"/>
                <w:sz w:val="28"/>
                <w:szCs w:val="28"/>
              </w:rPr>
              <w:t>- проведение репетиционных экзаменов по математике и русскому языку в 9</w:t>
            </w:r>
            <w:r w:rsidR="0085163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и 11 классах.</w:t>
            </w:r>
            <w:r w:rsidR="00F95133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13" w:rsidRPr="0032742A" w:rsidRDefault="0099721D" w:rsidP="00FE5598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t>Март 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13" w:rsidRPr="0032742A" w:rsidRDefault="008A6013" w:rsidP="00FE5598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</w:tc>
      </w:tr>
      <w:tr w:rsidR="00FE5598" w:rsidRPr="00E7268D" w:rsidTr="00FE55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98" w:rsidRPr="00E7268D" w:rsidRDefault="008A6013" w:rsidP="00FE55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5</w:t>
            </w:r>
          </w:p>
          <w:p w:rsidR="00FE5598" w:rsidRPr="00E7268D" w:rsidRDefault="00FE5598" w:rsidP="00FE55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68D">
              <w:rPr>
                <w:rFonts w:ascii="Times New Roman" w:eastAsia="Calibri" w:hAnsi="Times New Roman"/>
                <w:noProof/>
                <w:sz w:val="24"/>
                <w:szCs w:val="24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2A" w:rsidRPr="0032742A" w:rsidRDefault="0032742A" w:rsidP="0032742A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>  </w:t>
            </w:r>
            <w:r w:rsidR="00FE5598" w:rsidRPr="0032742A">
              <w:rPr>
                <w:rFonts w:ascii="Times New Roman" w:hAnsi="Times New Roman"/>
                <w:sz w:val="28"/>
                <w:szCs w:val="28"/>
              </w:rPr>
              <w:t> 1.  Итоги мониторинга учебного процесса за учебный год.</w:t>
            </w:r>
          </w:p>
          <w:p w:rsidR="0032742A" w:rsidRPr="0032742A" w:rsidRDefault="0032742A" w:rsidP="0032742A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 xml:space="preserve">      2.  </w:t>
            </w:r>
            <w:r w:rsidR="00FE5598" w:rsidRPr="0032742A">
              <w:rPr>
                <w:rFonts w:ascii="Times New Roman" w:hAnsi="Times New Roman"/>
                <w:sz w:val="28"/>
                <w:szCs w:val="28"/>
              </w:rPr>
              <w:t xml:space="preserve">Анализ работы методических объединений и методического совета за год. Планирование работы </w:t>
            </w:r>
            <w:r w:rsidR="00872C6D">
              <w:rPr>
                <w:rFonts w:ascii="Times New Roman" w:hAnsi="Times New Roman"/>
                <w:sz w:val="28"/>
                <w:szCs w:val="28"/>
              </w:rPr>
              <w:t>методического совета, МО на 2018/2019</w:t>
            </w:r>
            <w:r w:rsidR="00FE5598" w:rsidRPr="0032742A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FE5598" w:rsidRPr="0032742A" w:rsidRDefault="0032742A" w:rsidP="0032742A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 xml:space="preserve">      3. </w:t>
            </w:r>
            <w:r w:rsidR="00FE5598" w:rsidRPr="0032742A">
              <w:rPr>
                <w:rFonts w:ascii="Times New Roman" w:hAnsi="Times New Roman"/>
                <w:sz w:val="28"/>
                <w:szCs w:val="28"/>
              </w:rPr>
              <w:t>Составление плана аттестации и курсовой подготовки на следующий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98" w:rsidRPr="0032742A" w:rsidRDefault="0032742A" w:rsidP="00FE559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eastAsia="Calibri" w:hAnsi="Times New Roman"/>
                <w:noProof/>
                <w:sz w:val="28"/>
                <w:szCs w:val="28"/>
              </w:rPr>
              <w:t>Май</w:t>
            </w:r>
            <w:r w:rsidR="0099721D">
              <w:rPr>
                <w:rFonts w:ascii="Times New Roman" w:eastAsia="Calibri" w:hAnsi="Times New Roman"/>
                <w:noProof/>
                <w:sz w:val="28"/>
                <w:szCs w:val="28"/>
              </w:rPr>
              <w:t>, 2018</w:t>
            </w:r>
          </w:p>
          <w:p w:rsidR="00FE5598" w:rsidRPr="0032742A" w:rsidRDefault="00FE5598" w:rsidP="0032742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eastAsia="Calibri" w:hAnsi="Times New Roman"/>
                <w:noProof/>
                <w:sz w:val="28"/>
                <w:szCs w:val="28"/>
              </w:rPr>
              <w:t> 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98" w:rsidRPr="0032742A" w:rsidRDefault="00FE5598" w:rsidP="00FE559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eastAsia="Calibri" w:hAnsi="Times New Roman"/>
                <w:noProof/>
                <w:sz w:val="28"/>
                <w:szCs w:val="28"/>
              </w:rPr>
              <w:t>Зам. директора по УВР </w:t>
            </w:r>
          </w:p>
        </w:tc>
      </w:tr>
    </w:tbl>
    <w:p w:rsidR="00BC0425" w:rsidRDefault="00BC0425" w:rsidP="0032742A">
      <w:pPr>
        <w:tabs>
          <w:tab w:val="num" w:pos="567"/>
        </w:tabs>
        <w:rPr>
          <w:rFonts w:ascii="Times New Roman" w:hAnsi="Times New Roman"/>
          <w:b/>
          <w:sz w:val="28"/>
          <w:szCs w:val="28"/>
        </w:rPr>
      </w:pPr>
      <w:r w:rsidRPr="00BC0425">
        <w:rPr>
          <w:rFonts w:ascii="Times New Roman" w:hAnsi="Times New Roman"/>
          <w:sz w:val="28"/>
          <w:szCs w:val="28"/>
        </w:rPr>
        <w:t xml:space="preserve">    </w:t>
      </w:r>
      <w:r w:rsidR="0032742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32742A">
        <w:rPr>
          <w:rFonts w:ascii="Times New Roman" w:hAnsi="Times New Roman"/>
          <w:b/>
          <w:sz w:val="28"/>
          <w:szCs w:val="28"/>
        </w:rPr>
        <w:t>Работа школьных методических объединений</w:t>
      </w:r>
      <w:r w:rsidRPr="00BC0425">
        <w:rPr>
          <w:rFonts w:ascii="Times New Roman" w:hAnsi="Times New Roman"/>
          <w:b/>
          <w:sz w:val="28"/>
          <w:szCs w:val="28"/>
        </w:rPr>
        <w:t xml:space="preserve">  школы</w:t>
      </w:r>
    </w:p>
    <w:p w:rsidR="0032742A" w:rsidRPr="0032742A" w:rsidRDefault="0032742A" w:rsidP="0032742A">
      <w:pPr>
        <w:tabs>
          <w:tab w:val="num" w:pos="5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BC0425">
        <w:rPr>
          <w:rFonts w:ascii="Times New Roman" w:hAnsi="Times New Roman"/>
          <w:b/>
          <w:sz w:val="28"/>
          <w:szCs w:val="28"/>
        </w:rPr>
        <w:t xml:space="preserve">: </w:t>
      </w:r>
      <w:r w:rsidRPr="00BC0425">
        <w:rPr>
          <w:rFonts w:ascii="Times New Roman" w:hAnsi="Times New Roman"/>
          <w:sz w:val="28"/>
          <w:szCs w:val="28"/>
        </w:rPr>
        <w:t>Совершенствование методического обеспечения образовательных программ и роста профессионального мастерства педагогов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9780"/>
        <w:gridCol w:w="3402"/>
      </w:tblGrid>
      <w:tr w:rsidR="00BC0425" w:rsidRPr="00BC0425" w:rsidTr="00BC0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425" w:rsidRPr="0032742A" w:rsidRDefault="00BC0425">
            <w:pPr>
              <w:tabs>
                <w:tab w:val="num" w:pos="567"/>
              </w:tabs>
              <w:suppressAutoHyphens/>
              <w:rPr>
                <w:rFonts w:ascii="Times New Roman" w:eastAsia="PMingLiU" w:hAnsi="Times New Roman"/>
                <w:sz w:val="24"/>
                <w:szCs w:val="24"/>
                <w:lang w:eastAsia="ar-SA"/>
              </w:rPr>
            </w:pPr>
            <w:r w:rsidRPr="003274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274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2742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425" w:rsidRPr="0032742A" w:rsidRDefault="00BC0425">
            <w:pPr>
              <w:tabs>
                <w:tab w:val="num" w:pos="567"/>
              </w:tabs>
              <w:suppressAutoHyphens/>
              <w:rPr>
                <w:rFonts w:ascii="Times New Roman" w:eastAsia="PMingLiU" w:hAnsi="Times New Roman"/>
                <w:sz w:val="24"/>
                <w:szCs w:val="24"/>
                <w:lang w:eastAsia="ar-SA"/>
              </w:rPr>
            </w:pPr>
            <w:r w:rsidRPr="0032742A">
              <w:rPr>
                <w:rFonts w:ascii="Times New Roman" w:hAnsi="Times New Roman"/>
                <w:sz w:val="24"/>
                <w:szCs w:val="24"/>
              </w:rPr>
              <w:t>Название МО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425" w:rsidRPr="0032742A" w:rsidRDefault="00BC0425">
            <w:pPr>
              <w:tabs>
                <w:tab w:val="num" w:pos="567"/>
              </w:tabs>
              <w:suppressAutoHyphens/>
              <w:rPr>
                <w:rFonts w:ascii="Times New Roman" w:eastAsia="PMingLiU" w:hAnsi="Times New Roman"/>
                <w:sz w:val="24"/>
                <w:szCs w:val="24"/>
                <w:lang w:eastAsia="ar-SA"/>
              </w:rPr>
            </w:pPr>
            <w:r w:rsidRPr="0032742A">
              <w:rPr>
                <w:rFonts w:ascii="Times New Roman" w:hAnsi="Times New Roman"/>
                <w:sz w:val="24"/>
                <w:szCs w:val="24"/>
              </w:rPr>
              <w:t>Ф.И.О. руководителя МО</w:t>
            </w:r>
          </w:p>
        </w:tc>
      </w:tr>
      <w:tr w:rsidR="00BC0425" w:rsidRPr="00BC0425" w:rsidTr="00BC0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425" w:rsidRPr="00BC0425" w:rsidRDefault="00BC0425">
            <w:pPr>
              <w:tabs>
                <w:tab w:val="num" w:pos="567"/>
              </w:tabs>
              <w:suppressAutoHyphens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425" w:rsidRPr="00BC0425" w:rsidRDefault="00BC0425">
            <w:pPr>
              <w:tabs>
                <w:tab w:val="num" w:pos="567"/>
              </w:tabs>
              <w:suppressAutoHyphens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Методическое объединение учителей начальных классов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425" w:rsidRPr="00BC0425" w:rsidRDefault="00BC0425">
            <w:pPr>
              <w:tabs>
                <w:tab w:val="num" w:pos="567"/>
              </w:tabs>
              <w:suppressAutoHyphens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</w:tr>
      <w:tr w:rsidR="00BC0425" w:rsidRPr="00BC0425" w:rsidTr="00BC0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425" w:rsidRPr="00BC0425" w:rsidRDefault="00BC0425">
            <w:pPr>
              <w:tabs>
                <w:tab w:val="num" w:pos="567"/>
              </w:tabs>
              <w:suppressAutoHyphens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425" w:rsidRPr="00BC0425" w:rsidRDefault="00BC0425" w:rsidP="00BC0425">
            <w:pPr>
              <w:tabs>
                <w:tab w:val="num" w:pos="567"/>
              </w:tabs>
              <w:suppressAutoHyphens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 xml:space="preserve">Методическое объединение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естественно  - гуманитарного </w:t>
            </w:r>
            <w:r w:rsidRPr="00BC0425">
              <w:rPr>
                <w:rFonts w:ascii="Times New Roman" w:hAnsi="Times New Roman"/>
                <w:iCs/>
                <w:sz w:val="28"/>
                <w:szCs w:val="28"/>
              </w:rPr>
              <w:t>цикла (русский  язык, литература, иностранный язык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история</w:t>
            </w:r>
            <w:r w:rsidRPr="00BC0425">
              <w:rPr>
                <w:rFonts w:ascii="Times New Roman" w:hAnsi="Times New Roman"/>
                <w:iCs/>
                <w:sz w:val="28"/>
                <w:szCs w:val="28"/>
              </w:rPr>
              <w:t>),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425" w:rsidRPr="00BC0425" w:rsidRDefault="0032742A">
            <w:pPr>
              <w:tabs>
                <w:tab w:val="num" w:pos="567"/>
              </w:tabs>
              <w:suppressAutoHyphens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Беликова В.Г.</w:t>
            </w:r>
          </w:p>
        </w:tc>
      </w:tr>
      <w:tr w:rsidR="00BC0425" w:rsidRPr="00BC0425" w:rsidTr="00BC0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425" w:rsidRPr="00BC0425" w:rsidRDefault="00BC0425">
            <w:pPr>
              <w:tabs>
                <w:tab w:val="num" w:pos="567"/>
              </w:tabs>
              <w:suppressAutoHyphens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425" w:rsidRPr="00BC0425" w:rsidRDefault="00BC0425">
            <w:pPr>
              <w:tabs>
                <w:tab w:val="num" w:pos="567"/>
              </w:tabs>
              <w:suppressAutoHyphens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Методическое объединение учителей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естественно-математического цикл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математика, физики, химия)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425" w:rsidRPr="00BC0425" w:rsidRDefault="00BC0425">
            <w:pPr>
              <w:tabs>
                <w:tab w:val="num" w:pos="567"/>
              </w:tabs>
              <w:suppressAutoHyphens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</w:tr>
      <w:tr w:rsidR="00BC0425" w:rsidRPr="00BC0425" w:rsidTr="00BC0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425" w:rsidRPr="00BC0425" w:rsidRDefault="00BC0425">
            <w:pPr>
              <w:tabs>
                <w:tab w:val="num" w:pos="567"/>
              </w:tabs>
              <w:suppressAutoHyphens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C04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425" w:rsidRPr="00BC0425" w:rsidRDefault="00BC0425">
            <w:pPr>
              <w:tabs>
                <w:tab w:val="num" w:pos="567"/>
              </w:tabs>
              <w:suppressAutoHyphens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Методическое объединение классных руководителей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425" w:rsidRPr="00BC0425" w:rsidRDefault="009D02DE">
            <w:pPr>
              <w:tabs>
                <w:tab w:val="num" w:pos="567"/>
              </w:tabs>
              <w:suppressAutoHyphens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Т.А.</w:t>
            </w:r>
          </w:p>
        </w:tc>
      </w:tr>
    </w:tbl>
    <w:p w:rsidR="00944DD1" w:rsidRDefault="00944DD1" w:rsidP="00944DD1">
      <w:pPr>
        <w:pStyle w:val="3"/>
        <w:jc w:val="left"/>
        <w:rPr>
          <w:szCs w:val="28"/>
        </w:rPr>
      </w:pPr>
    </w:p>
    <w:p w:rsidR="00944DD1" w:rsidRDefault="0032742A" w:rsidP="00BC0425">
      <w:pPr>
        <w:pStyle w:val="3"/>
        <w:rPr>
          <w:szCs w:val="28"/>
        </w:rPr>
      </w:pPr>
      <w:r>
        <w:rPr>
          <w:szCs w:val="28"/>
        </w:rPr>
        <w:t>Основные вопросы, решаемые в ходе заседаний ШМО</w:t>
      </w:r>
    </w:p>
    <w:tbl>
      <w:tblPr>
        <w:tblW w:w="0" w:type="auto"/>
        <w:jc w:val="center"/>
        <w:tblInd w:w="-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3961"/>
        <w:gridCol w:w="1620"/>
        <w:gridCol w:w="3609"/>
        <w:gridCol w:w="3827"/>
      </w:tblGrid>
      <w:tr w:rsidR="0032742A" w:rsidRPr="0032742A" w:rsidTr="0032742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>Форма и методы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32742A" w:rsidRPr="0032742A" w:rsidTr="0032742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32742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>Новые формы организации образовательного процесса  в 1-5   классах  в аспекте ФГОС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>Заседания творческих групп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 xml:space="preserve"> заместитель директора </w:t>
            </w:r>
            <w:proofErr w:type="gramStart"/>
            <w:r w:rsidRPr="0032742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274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>УВР,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руководители ШМО</w:t>
            </w:r>
            <w:r w:rsidRPr="003274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742A" w:rsidRPr="0032742A" w:rsidTr="0032742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32742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>Обсуждение  составления рабочих программ, программ кружков, элективных курсов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>Заседания творческих групп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32742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274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руководители ШМО</w:t>
            </w:r>
          </w:p>
        </w:tc>
      </w:tr>
      <w:tr w:rsidR="0032742A" w:rsidRPr="0032742A" w:rsidTr="0032742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32742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 xml:space="preserve">Выполнение единых требований к </w:t>
            </w:r>
            <w:proofErr w:type="gramStart"/>
            <w:r w:rsidRPr="0032742A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 w:rsidRPr="0032742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32742A">
              <w:rPr>
                <w:rFonts w:ascii="Times New Roman" w:hAnsi="Times New Roman"/>
                <w:sz w:val="28"/>
                <w:szCs w:val="28"/>
              </w:rPr>
              <w:lastRenderedPageBreak/>
              <w:t>уроках и во внеурочное время.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>Заседания творческих групп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32742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274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lastRenderedPageBreak/>
              <w:t>УВР</w:t>
            </w:r>
            <w:proofErr w:type="gramStart"/>
            <w:r w:rsidRPr="0032742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274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</w:tr>
      <w:tr w:rsidR="0032742A" w:rsidRPr="0032742A" w:rsidTr="0032742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32742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 xml:space="preserve">Семинары, </w:t>
            </w:r>
            <w:proofErr w:type="spellStart"/>
            <w:r w:rsidRPr="0032742A">
              <w:rPr>
                <w:rFonts w:ascii="Times New Roman" w:hAnsi="Times New Roman"/>
                <w:sz w:val="28"/>
                <w:szCs w:val="28"/>
              </w:rPr>
              <w:t>внутришкольная</w:t>
            </w:r>
            <w:proofErr w:type="spellEnd"/>
            <w:r w:rsidRPr="0032742A">
              <w:rPr>
                <w:rFonts w:ascii="Times New Roman" w:hAnsi="Times New Roman"/>
                <w:sz w:val="28"/>
                <w:szCs w:val="28"/>
              </w:rPr>
              <w:t xml:space="preserve">  учеба по организации и внедрению ФГОС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>Заседания творческих групп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32742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274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руководители ШМО</w:t>
            </w:r>
          </w:p>
        </w:tc>
      </w:tr>
      <w:tr w:rsidR="0032742A" w:rsidRPr="0032742A" w:rsidTr="0032742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32742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>Планирование и про</w:t>
            </w:r>
            <w:r w:rsidR="00EF6722">
              <w:rPr>
                <w:rFonts w:ascii="Times New Roman" w:hAnsi="Times New Roman"/>
                <w:sz w:val="28"/>
                <w:szCs w:val="28"/>
              </w:rPr>
              <w:t>ведение предметных  недель (1-11</w:t>
            </w:r>
            <w:r w:rsidRPr="0032742A">
              <w:rPr>
                <w:rFonts w:ascii="Times New Roman" w:hAnsi="Times New Roman"/>
                <w:sz w:val="28"/>
                <w:szCs w:val="28"/>
              </w:rPr>
              <w:t>классы)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>Заседания творческих групп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 xml:space="preserve"> заместитель директора </w:t>
            </w:r>
            <w:proofErr w:type="gramStart"/>
            <w:r w:rsidRPr="0032742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274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742A" w:rsidRPr="0032742A" w:rsidRDefault="004F696A" w:rsidP="008D7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руководители ШМО</w:t>
            </w:r>
            <w:r w:rsidR="0032742A" w:rsidRPr="003274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742A" w:rsidRPr="0032742A" w:rsidTr="0032742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32742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 xml:space="preserve">Подготовка к участию в муниципальном этапе Всероссийской олимпиады.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32742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274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742A" w:rsidRPr="0032742A" w:rsidRDefault="004F696A" w:rsidP="008D7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руководители ШМО</w:t>
            </w:r>
            <w:r w:rsidR="0032742A" w:rsidRPr="003274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742A" w:rsidRPr="0032742A" w:rsidTr="0032742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32742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>Ознакомление с новинками методической литературы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>Заседания творческих групп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4F696A" w:rsidP="008D7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Библиотекарь,</w:t>
            </w:r>
            <w:r w:rsidR="0032742A" w:rsidRPr="0032742A">
              <w:rPr>
                <w:rFonts w:ascii="Times New Roman" w:hAnsi="Times New Roman"/>
                <w:sz w:val="28"/>
                <w:szCs w:val="28"/>
              </w:rPr>
              <w:t xml:space="preserve"> руководители ШМО </w:t>
            </w:r>
          </w:p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42A" w:rsidRPr="0032742A" w:rsidTr="0032742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32742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 xml:space="preserve">Организация диагностических мероприятий в методическом объединении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32742A" w:rsidP="008D7F11">
            <w:pPr>
              <w:rPr>
                <w:rFonts w:ascii="Times New Roman" w:hAnsi="Times New Roman"/>
                <w:sz w:val="28"/>
                <w:szCs w:val="28"/>
              </w:rPr>
            </w:pPr>
            <w:r w:rsidRPr="0032742A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4F696A" w:rsidP="008D7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A" w:rsidRPr="0032742A" w:rsidRDefault="004F696A" w:rsidP="008D7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</w:tr>
    </w:tbl>
    <w:p w:rsidR="00944DD1" w:rsidRDefault="00944DD1" w:rsidP="004F696A">
      <w:pPr>
        <w:pStyle w:val="3"/>
        <w:jc w:val="left"/>
        <w:rPr>
          <w:szCs w:val="28"/>
        </w:rPr>
      </w:pPr>
    </w:p>
    <w:p w:rsidR="00944DD1" w:rsidRDefault="00944DD1" w:rsidP="00BC0425">
      <w:pPr>
        <w:pStyle w:val="3"/>
        <w:rPr>
          <w:szCs w:val="28"/>
        </w:rPr>
      </w:pPr>
    </w:p>
    <w:p w:rsidR="00BC0425" w:rsidRPr="00BC0425" w:rsidRDefault="00BC0425" w:rsidP="00BC0425">
      <w:pPr>
        <w:pStyle w:val="3"/>
        <w:rPr>
          <w:i/>
          <w:szCs w:val="28"/>
        </w:rPr>
      </w:pPr>
      <w:r w:rsidRPr="00BC0425">
        <w:rPr>
          <w:szCs w:val="28"/>
        </w:rPr>
        <w:t>Направления деятельности методической службы</w:t>
      </w:r>
      <w:r w:rsidRPr="00BC0425">
        <w:rPr>
          <w:i/>
          <w:szCs w:val="28"/>
        </w:rPr>
        <w:t>.</w:t>
      </w:r>
    </w:p>
    <w:tbl>
      <w:tblPr>
        <w:tblW w:w="148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  <w:gridCol w:w="3402"/>
        <w:gridCol w:w="2551"/>
      </w:tblGrid>
      <w:tr w:rsidR="00BC0425" w:rsidRPr="00BC0425" w:rsidTr="00BC0425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25" w:rsidRPr="00BC0425" w:rsidRDefault="00BC0425">
            <w:pPr>
              <w:suppressAutoHyphens/>
              <w:ind w:left="-120"/>
              <w:jc w:val="center"/>
              <w:rPr>
                <w:rFonts w:ascii="Times New Roman" w:eastAsia="PMingLiU" w:hAnsi="Times New Roman"/>
                <w:b/>
                <w:bCs/>
                <w:sz w:val="28"/>
                <w:szCs w:val="28"/>
                <w:lang w:eastAsia="ar-SA"/>
              </w:rPr>
            </w:pPr>
            <w:r w:rsidRPr="00BC0425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работы.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25" w:rsidRPr="00BC0425" w:rsidRDefault="00BC0425">
            <w:pPr>
              <w:suppressAutoHyphens/>
              <w:jc w:val="center"/>
              <w:rPr>
                <w:rFonts w:ascii="Times New Roman" w:eastAsia="PMingLiU" w:hAnsi="Times New Roman"/>
                <w:b/>
                <w:bCs/>
                <w:sz w:val="28"/>
                <w:szCs w:val="28"/>
                <w:lang w:eastAsia="ar-SA"/>
              </w:rPr>
            </w:pPr>
            <w:r w:rsidRPr="00BC0425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25" w:rsidRPr="00BC0425" w:rsidRDefault="00BC0425">
            <w:pPr>
              <w:suppressAutoHyphens/>
              <w:jc w:val="center"/>
              <w:rPr>
                <w:rFonts w:ascii="Times New Roman" w:eastAsia="PMingLiU" w:hAnsi="Times New Roman"/>
                <w:b/>
                <w:bCs/>
                <w:sz w:val="28"/>
                <w:szCs w:val="28"/>
                <w:lang w:eastAsia="ar-SA"/>
              </w:rPr>
            </w:pPr>
            <w:r w:rsidRPr="00BC0425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C0425" w:rsidRPr="00BC0425" w:rsidTr="00BC0425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25" w:rsidRPr="00BC0425" w:rsidRDefault="00BC0425" w:rsidP="00BC042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BC04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Организация повышения квалификации.</w:t>
            </w:r>
          </w:p>
          <w:p w:rsidR="00BC0425" w:rsidRPr="00BC0425" w:rsidRDefault="00BC0425" w:rsidP="00BC0425">
            <w:pPr>
              <w:numPr>
                <w:ilvl w:val="0"/>
                <w:numId w:val="14"/>
              </w:numPr>
              <w:tabs>
                <w:tab w:val="num" w:pos="45"/>
              </w:tabs>
              <w:spacing w:after="100" w:afterAutospacing="1" w:line="240" w:lineRule="auto"/>
              <w:ind w:left="328" w:hanging="328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 xml:space="preserve">диагностика потребностей кадров в повышении квалификации; </w:t>
            </w:r>
          </w:p>
          <w:p w:rsidR="00BC0425" w:rsidRPr="00BC0425" w:rsidRDefault="00BC0425" w:rsidP="00BC0425">
            <w:pPr>
              <w:numPr>
                <w:ilvl w:val="0"/>
                <w:numId w:val="14"/>
              </w:numPr>
              <w:tabs>
                <w:tab w:val="num" w:pos="45"/>
              </w:tabs>
              <w:spacing w:before="100" w:beforeAutospacing="1" w:after="0" w:line="240" w:lineRule="auto"/>
              <w:ind w:left="328" w:hanging="328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 xml:space="preserve">диагностика информационных запросов; </w:t>
            </w:r>
          </w:p>
          <w:p w:rsidR="00BC0425" w:rsidRPr="00BC0425" w:rsidRDefault="00BC0425" w:rsidP="00BC042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Курсовая подготовка</w:t>
            </w:r>
          </w:p>
          <w:p w:rsidR="00BC0425" w:rsidRPr="00BC0425" w:rsidRDefault="00BC0425" w:rsidP="00BC042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 xml:space="preserve">Аттестация </w:t>
            </w:r>
            <w:proofErr w:type="spellStart"/>
            <w:r w:rsidRPr="00BC0425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BC0425">
              <w:rPr>
                <w:rFonts w:ascii="Times New Roman" w:hAnsi="Times New Roman"/>
                <w:sz w:val="28"/>
                <w:szCs w:val="28"/>
              </w:rPr>
              <w:t>. кадров</w:t>
            </w:r>
          </w:p>
          <w:p w:rsidR="00BC0425" w:rsidRPr="00BC0425" w:rsidRDefault="00BC0425" w:rsidP="00BC042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Работа с молодыми и вновь прибывшими учителями.</w:t>
            </w:r>
          </w:p>
          <w:p w:rsidR="00BC0425" w:rsidRPr="00BC0425" w:rsidRDefault="00BC0425" w:rsidP="00BC042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Организация обмена опытом.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25" w:rsidRPr="00BC0425" w:rsidRDefault="00BC0425">
            <w:pPr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</w:p>
          <w:p w:rsidR="00BC0425" w:rsidRPr="00BC0425" w:rsidRDefault="00BC0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BC0425" w:rsidRPr="00BC0425" w:rsidRDefault="00BC0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0425" w:rsidRPr="00824485" w:rsidRDefault="00BC0425" w:rsidP="008244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октябрь - 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25" w:rsidRPr="00BC0425" w:rsidRDefault="00BC0425">
            <w:pPr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</w:p>
          <w:p w:rsidR="00BC0425" w:rsidRPr="00824485" w:rsidRDefault="00BC0425" w:rsidP="008244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МО, методический совет</w:t>
            </w:r>
          </w:p>
        </w:tc>
      </w:tr>
      <w:tr w:rsidR="00BC0425" w:rsidRPr="00BC0425" w:rsidTr="00BC0425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25" w:rsidRPr="00BC0425" w:rsidRDefault="00BC0425" w:rsidP="00BC042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BC0425">
              <w:rPr>
                <w:rFonts w:ascii="Times New Roman" w:hAnsi="Times New Roman"/>
                <w:b/>
                <w:sz w:val="28"/>
                <w:szCs w:val="28"/>
              </w:rPr>
              <w:t>Обновление содержания образования.</w:t>
            </w:r>
          </w:p>
          <w:p w:rsidR="00BC0425" w:rsidRPr="00BC0425" w:rsidRDefault="00BC0425" w:rsidP="00BC0425">
            <w:pPr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Реализация обязательного минимума образования.</w:t>
            </w:r>
          </w:p>
          <w:p w:rsidR="00BC0425" w:rsidRPr="00BC0425" w:rsidRDefault="00BC0425" w:rsidP="00BC0425">
            <w:pPr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Работа с образовательными стандартами нового поколения.</w:t>
            </w:r>
          </w:p>
          <w:p w:rsidR="00BC0425" w:rsidRPr="00824485" w:rsidRDefault="00BC0425" w:rsidP="00824485">
            <w:pPr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Обновление рабочих программ по учебным предметам.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25" w:rsidRPr="00BC0425" w:rsidRDefault="00BC0425">
            <w:pPr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</w:p>
          <w:p w:rsidR="00BC0425" w:rsidRPr="00824485" w:rsidRDefault="00BC0425" w:rsidP="008244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25" w:rsidRPr="00BC0425" w:rsidRDefault="00BC0425">
            <w:pPr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</w:p>
          <w:p w:rsidR="00BC0425" w:rsidRPr="00824485" w:rsidRDefault="00BC0425" w:rsidP="008244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 xml:space="preserve">руководители МО </w:t>
            </w:r>
          </w:p>
        </w:tc>
      </w:tr>
      <w:tr w:rsidR="00BC0425" w:rsidRPr="00BC0425" w:rsidTr="00BC0425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25" w:rsidRPr="00BC0425" w:rsidRDefault="00BC0425" w:rsidP="00BC042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BC0425">
              <w:rPr>
                <w:rFonts w:ascii="Times New Roman" w:hAnsi="Times New Roman"/>
                <w:b/>
                <w:sz w:val="28"/>
                <w:szCs w:val="28"/>
              </w:rPr>
              <w:t>Развитие педагогического творчества.</w:t>
            </w:r>
          </w:p>
          <w:p w:rsidR="00BC0425" w:rsidRPr="00BC0425" w:rsidRDefault="00BC0425" w:rsidP="00BC0425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Подготовка к конкурсу  «Учитель года».</w:t>
            </w:r>
          </w:p>
          <w:p w:rsidR="00BC0425" w:rsidRPr="00BC0425" w:rsidRDefault="00BC0425" w:rsidP="00BC0425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Коллективные творческие дела: предметные недели, участие в конкурсах педагогического мастерства.</w:t>
            </w:r>
          </w:p>
          <w:p w:rsidR="00BC0425" w:rsidRPr="00BC0425" w:rsidRDefault="00BC0425" w:rsidP="00BC0425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Творческие отчеты учителей.</w:t>
            </w:r>
          </w:p>
          <w:p w:rsidR="00BC0425" w:rsidRPr="00BC0425" w:rsidRDefault="00BC0425" w:rsidP="00BC0425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Инновационная деятельность педагогов.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25" w:rsidRPr="00BC0425" w:rsidRDefault="00BC0425">
            <w:pPr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</w:p>
          <w:p w:rsidR="00BC0425" w:rsidRPr="00BC0425" w:rsidRDefault="00BC0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октябр</w:t>
            </w:r>
            <w:proofErr w:type="gramStart"/>
            <w:r w:rsidRPr="00BC0425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BC0425">
              <w:rPr>
                <w:rFonts w:ascii="Times New Roman" w:hAnsi="Times New Roman"/>
                <w:sz w:val="28"/>
                <w:szCs w:val="28"/>
              </w:rPr>
              <w:t xml:space="preserve"> март</w:t>
            </w:r>
          </w:p>
          <w:p w:rsidR="00BC0425" w:rsidRPr="00824485" w:rsidRDefault="00BC0425" w:rsidP="008244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по плану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25" w:rsidRPr="00824485" w:rsidRDefault="00BC0425" w:rsidP="008244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МО, методический совет</w:t>
            </w:r>
          </w:p>
        </w:tc>
      </w:tr>
      <w:tr w:rsidR="00BC0425" w:rsidRPr="00BC0425" w:rsidTr="00BC0425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25" w:rsidRPr="00BC0425" w:rsidRDefault="00BC0425" w:rsidP="00BC042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8"/>
                <w:szCs w:val="28"/>
                <w:lang w:eastAsia="ar-SA"/>
              </w:rPr>
            </w:pPr>
            <w:r w:rsidRPr="00BC0425">
              <w:rPr>
                <w:rFonts w:ascii="Times New Roman" w:hAnsi="Times New Roman"/>
                <w:b/>
                <w:sz w:val="28"/>
                <w:szCs w:val="28"/>
              </w:rPr>
              <w:t>Совершенствование структуры и форм методической работы.</w:t>
            </w:r>
          </w:p>
          <w:p w:rsidR="00BC0425" w:rsidRPr="00BC0425" w:rsidRDefault="00BC0425" w:rsidP="00BC042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PMingLiU" w:hAnsi="Times New Roman"/>
                <w:bCs/>
                <w:sz w:val="28"/>
                <w:szCs w:val="28"/>
                <w:lang w:eastAsia="ar-SA"/>
              </w:rPr>
            </w:pPr>
            <w:r w:rsidRPr="00BC0425">
              <w:rPr>
                <w:rFonts w:ascii="Times New Roman" w:hAnsi="Times New Roman"/>
                <w:bCs/>
                <w:sz w:val="28"/>
                <w:szCs w:val="28"/>
              </w:rPr>
              <w:t>Участие в работе  РМО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25" w:rsidRPr="00BC0425" w:rsidRDefault="00BC0425">
            <w:pPr>
              <w:suppressAutoHyphens/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в соответствии с планом работы МБОУ «ИМЦ»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25" w:rsidRPr="00BC0425" w:rsidRDefault="00BC0425">
            <w:pPr>
              <w:suppressAutoHyphens/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BC0425" w:rsidRPr="00BC0425" w:rsidTr="00BC0425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25" w:rsidRPr="00BC0425" w:rsidRDefault="00BC0425" w:rsidP="00BC042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BC0425">
              <w:rPr>
                <w:rFonts w:ascii="Times New Roman" w:hAnsi="Times New Roman"/>
                <w:b/>
                <w:sz w:val="28"/>
                <w:szCs w:val="28"/>
              </w:rPr>
              <w:t>Изучение эффективности методической работы.</w:t>
            </w:r>
          </w:p>
          <w:p w:rsidR="00BC0425" w:rsidRPr="00BC0425" w:rsidRDefault="00BC0425" w:rsidP="00BC0425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Анализ планов работы МО.</w:t>
            </w:r>
          </w:p>
          <w:p w:rsidR="00BC0425" w:rsidRPr="00BC0425" w:rsidRDefault="00BC0425" w:rsidP="00BC0425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Анализ промежуточной аттестации.</w:t>
            </w:r>
          </w:p>
          <w:p w:rsidR="00BC0425" w:rsidRPr="00BC0425" w:rsidRDefault="00BC0425" w:rsidP="00BC0425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Итоги мониторинга учебно-воспитательного процесса за год.</w:t>
            </w:r>
          </w:p>
          <w:p w:rsidR="00BC0425" w:rsidRPr="00BC0425" w:rsidRDefault="00BC0425" w:rsidP="00BC0425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 xml:space="preserve">Итоги аттестации </w:t>
            </w:r>
            <w:proofErr w:type="spellStart"/>
            <w:r w:rsidRPr="00BC0425">
              <w:rPr>
                <w:rFonts w:ascii="Times New Roman" w:hAnsi="Times New Roman"/>
                <w:sz w:val="28"/>
                <w:szCs w:val="28"/>
              </w:rPr>
              <w:t>педкадров</w:t>
            </w:r>
            <w:proofErr w:type="spellEnd"/>
            <w:r w:rsidRPr="00BC04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0425" w:rsidRPr="00BC0425" w:rsidRDefault="00BC0425" w:rsidP="00BC0425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Итоги обмена опытом.</w:t>
            </w:r>
          </w:p>
          <w:p w:rsidR="00BC0425" w:rsidRPr="00BC0425" w:rsidRDefault="00B379B2" w:rsidP="00BC042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МС за 2017-2018</w:t>
            </w:r>
            <w:r w:rsidR="00BC0425" w:rsidRPr="00BC0425">
              <w:rPr>
                <w:rFonts w:ascii="Times New Roman" w:hAnsi="Times New Roman"/>
                <w:sz w:val="28"/>
                <w:szCs w:val="28"/>
              </w:rPr>
              <w:t xml:space="preserve"> учебный </w:t>
            </w:r>
            <w:r w:rsidR="00824485">
              <w:rPr>
                <w:rFonts w:ascii="Times New Roman" w:hAnsi="Times New Roman"/>
                <w:sz w:val="28"/>
                <w:szCs w:val="28"/>
              </w:rPr>
              <w:t>г</w:t>
            </w:r>
            <w:r w:rsidR="004F696A">
              <w:rPr>
                <w:rFonts w:ascii="Times New Roman" w:hAnsi="Times New Roman"/>
                <w:sz w:val="28"/>
                <w:szCs w:val="28"/>
              </w:rPr>
              <w:t xml:space="preserve">од и </w:t>
            </w:r>
            <w:r w:rsidR="009D02DE">
              <w:rPr>
                <w:rFonts w:ascii="Times New Roman" w:hAnsi="Times New Roman"/>
                <w:sz w:val="28"/>
                <w:szCs w:val="28"/>
              </w:rPr>
              <w:t xml:space="preserve">планирование работы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2018-2019</w:t>
            </w:r>
            <w:r w:rsidR="00BC0425" w:rsidRPr="00BC0425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25" w:rsidRPr="00BC0425" w:rsidRDefault="00BC0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lastRenderedPageBreak/>
              <w:t>август</w:t>
            </w:r>
          </w:p>
          <w:p w:rsidR="00BC0425" w:rsidRPr="00BC0425" w:rsidRDefault="00BC0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BC0425" w:rsidRPr="00BC0425" w:rsidRDefault="00BC0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по плану школы</w:t>
            </w:r>
          </w:p>
          <w:p w:rsidR="00BC0425" w:rsidRPr="00BC0425" w:rsidRDefault="00BC0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BC0425" w:rsidRPr="00824485" w:rsidRDefault="00BC0425" w:rsidP="008244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25" w:rsidRPr="00BC0425" w:rsidRDefault="00BC0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25">
              <w:rPr>
                <w:rFonts w:ascii="Times New Roman" w:hAnsi="Times New Roman"/>
                <w:sz w:val="28"/>
                <w:szCs w:val="28"/>
              </w:rPr>
              <w:lastRenderedPageBreak/>
              <w:t>Зам. директора по УВР, руководители МО, методический совет</w:t>
            </w:r>
          </w:p>
          <w:p w:rsidR="00BC0425" w:rsidRPr="00BC0425" w:rsidRDefault="00BC0425">
            <w:pPr>
              <w:suppressAutoHyphens/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</w:p>
        </w:tc>
      </w:tr>
    </w:tbl>
    <w:p w:rsidR="00944DD1" w:rsidRPr="00BC0425" w:rsidRDefault="00944DD1" w:rsidP="00BC0425">
      <w:pPr>
        <w:ind w:left="-180"/>
        <w:rPr>
          <w:rFonts w:ascii="Times New Roman" w:hAnsi="Times New Roman"/>
          <w:sz w:val="28"/>
          <w:szCs w:val="28"/>
        </w:rPr>
      </w:pPr>
    </w:p>
    <w:p w:rsidR="00824485" w:rsidRPr="00824485" w:rsidRDefault="00824485" w:rsidP="00944DD1">
      <w:pPr>
        <w:jc w:val="center"/>
        <w:rPr>
          <w:rFonts w:ascii="Times New Roman" w:hAnsi="Times New Roman"/>
          <w:sz w:val="28"/>
          <w:szCs w:val="28"/>
        </w:rPr>
      </w:pPr>
      <w:r w:rsidRPr="00824485">
        <w:rPr>
          <w:rFonts w:ascii="Times New Roman" w:hAnsi="Times New Roman"/>
          <w:b/>
          <w:sz w:val="28"/>
          <w:szCs w:val="28"/>
        </w:rPr>
        <w:t>Организация систематической профессиональной подготовки педагогических кадров</w:t>
      </w:r>
    </w:p>
    <w:p w:rsidR="00824485" w:rsidRPr="00824485" w:rsidRDefault="00824485" w:rsidP="00944DD1">
      <w:pPr>
        <w:rPr>
          <w:rFonts w:ascii="Times New Roman" w:hAnsi="Times New Roman"/>
          <w:sz w:val="28"/>
          <w:szCs w:val="28"/>
        </w:rPr>
      </w:pPr>
      <w:r w:rsidRPr="00824485">
        <w:rPr>
          <w:rFonts w:ascii="Times New Roman" w:hAnsi="Times New Roman"/>
          <w:b/>
          <w:sz w:val="28"/>
          <w:szCs w:val="28"/>
        </w:rPr>
        <w:t xml:space="preserve">Цель: </w:t>
      </w:r>
      <w:r w:rsidRPr="00824485">
        <w:rPr>
          <w:rFonts w:ascii="Times New Roman" w:hAnsi="Times New Roman"/>
          <w:sz w:val="28"/>
          <w:szCs w:val="28"/>
        </w:rPr>
        <w:t>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8274"/>
        <w:gridCol w:w="2329"/>
        <w:gridCol w:w="3057"/>
      </w:tblGrid>
      <w:tr w:rsidR="00824485" w:rsidRPr="00824485" w:rsidTr="0082448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suppressAutoHyphens/>
              <w:jc w:val="both"/>
              <w:rPr>
                <w:rFonts w:ascii="Times New Roman" w:eastAsia="PMingLiU" w:hAnsi="Times New Roman"/>
                <w:b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2448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2448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824485" w:rsidRDefault="00824485">
            <w:pPr>
              <w:jc w:val="both"/>
              <w:rPr>
                <w:rFonts w:ascii="Times New Roman" w:eastAsia="PMingLiU" w:hAnsi="Times New Roman"/>
                <w:b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деятельности, система мероприятий</w:t>
            </w:r>
          </w:p>
          <w:p w:rsidR="00824485" w:rsidRPr="00824485" w:rsidRDefault="00824485">
            <w:pPr>
              <w:suppressAutoHyphens/>
              <w:jc w:val="both"/>
              <w:rPr>
                <w:rFonts w:ascii="Times New Roman" w:eastAsia="PMingLiU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suppressAutoHyphens/>
              <w:jc w:val="center"/>
              <w:rPr>
                <w:rFonts w:ascii="Times New Roman" w:eastAsia="PMingLiU" w:hAnsi="Times New Roman"/>
                <w:b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suppressAutoHyphens/>
              <w:jc w:val="center"/>
              <w:rPr>
                <w:rFonts w:ascii="Times New Roman" w:eastAsia="PMingLiU" w:hAnsi="Times New Roman"/>
                <w:b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24485" w:rsidRPr="00824485" w:rsidTr="0082448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suppressAutoHyphens/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suppressAutoHyphens/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Организация курсовой  подготовки (по графику)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suppressAutoHyphens/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suppressAutoHyphens/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proofErr w:type="spellStart"/>
            <w:r w:rsidRPr="00824485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82448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824485"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 w:rsidRPr="00824485">
              <w:rPr>
                <w:rFonts w:ascii="Times New Roman" w:hAnsi="Times New Roman"/>
                <w:sz w:val="28"/>
                <w:szCs w:val="28"/>
              </w:rPr>
              <w:t>. по УВР</w:t>
            </w:r>
          </w:p>
        </w:tc>
      </w:tr>
      <w:tr w:rsidR="00824485" w:rsidRPr="00824485" w:rsidTr="0082448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suppressAutoHyphens/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suppressAutoHyphens/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Организация работы учителей по  темам самообразования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suppressAutoHyphens/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824485" w:rsidRDefault="00824485">
            <w:pPr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proofErr w:type="spellStart"/>
            <w:r w:rsidRPr="00824485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82448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824485"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 w:rsidRPr="00824485">
              <w:rPr>
                <w:rFonts w:ascii="Times New Roman" w:hAnsi="Times New Roman"/>
                <w:sz w:val="28"/>
                <w:szCs w:val="28"/>
              </w:rPr>
              <w:t>. по УВР,</w:t>
            </w:r>
          </w:p>
          <w:p w:rsidR="00824485" w:rsidRPr="00824485" w:rsidRDefault="00824485" w:rsidP="008244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4485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gramStart"/>
            <w:r w:rsidRPr="00824485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824485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</w:p>
        </w:tc>
      </w:tr>
      <w:tr w:rsidR="00824485" w:rsidRPr="00824485" w:rsidTr="0082448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suppressAutoHyphens/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suppressAutoHyphens/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Посещение семинаров в школах района с целью обмена опытом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suppressAutoHyphens/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в течение года по отдельному плану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824485" w:rsidRDefault="00824485">
            <w:pPr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proofErr w:type="spellStart"/>
            <w:r w:rsidRPr="00824485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82448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824485"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 w:rsidRPr="00824485">
              <w:rPr>
                <w:rFonts w:ascii="Times New Roman" w:hAnsi="Times New Roman"/>
                <w:sz w:val="28"/>
                <w:szCs w:val="28"/>
              </w:rPr>
              <w:t>. по УВР,</w:t>
            </w:r>
          </w:p>
          <w:p w:rsidR="00824485" w:rsidRPr="00824485" w:rsidRDefault="008244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4485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824485">
              <w:rPr>
                <w:rFonts w:ascii="Times New Roman" w:hAnsi="Times New Roman"/>
                <w:sz w:val="28"/>
                <w:szCs w:val="28"/>
              </w:rPr>
              <w:t>. ШМО</w:t>
            </w:r>
          </w:p>
          <w:p w:rsidR="00824485" w:rsidRPr="00824485" w:rsidRDefault="00824485">
            <w:pPr>
              <w:suppressAutoHyphens/>
              <w:jc w:val="both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</w:p>
        </w:tc>
      </w:tr>
    </w:tbl>
    <w:p w:rsidR="00944DD1" w:rsidRDefault="00944DD1" w:rsidP="00824485">
      <w:pPr>
        <w:ind w:left="851" w:firstLine="565"/>
        <w:jc w:val="center"/>
        <w:rPr>
          <w:rFonts w:ascii="Times New Roman" w:hAnsi="Times New Roman"/>
          <w:b/>
          <w:sz w:val="28"/>
          <w:szCs w:val="28"/>
        </w:rPr>
      </w:pPr>
    </w:p>
    <w:p w:rsidR="00824485" w:rsidRPr="00824485" w:rsidRDefault="00824485" w:rsidP="00824485">
      <w:pPr>
        <w:ind w:left="851" w:firstLine="565"/>
        <w:jc w:val="center"/>
        <w:rPr>
          <w:rFonts w:ascii="Times New Roman" w:hAnsi="Times New Roman"/>
          <w:b/>
          <w:sz w:val="28"/>
          <w:szCs w:val="28"/>
        </w:rPr>
      </w:pPr>
      <w:r w:rsidRPr="00824485">
        <w:rPr>
          <w:rFonts w:ascii="Times New Roman" w:hAnsi="Times New Roman"/>
          <w:b/>
          <w:sz w:val="28"/>
          <w:szCs w:val="28"/>
        </w:rPr>
        <w:t>Аттестация педагогических работников</w:t>
      </w:r>
    </w:p>
    <w:p w:rsidR="00824485" w:rsidRPr="00824485" w:rsidRDefault="00824485" w:rsidP="00824485">
      <w:pPr>
        <w:rPr>
          <w:rFonts w:ascii="Times New Roman" w:hAnsi="Times New Roman"/>
          <w:sz w:val="28"/>
          <w:szCs w:val="28"/>
        </w:rPr>
      </w:pPr>
      <w:r w:rsidRPr="00824485">
        <w:rPr>
          <w:rFonts w:ascii="Times New Roman" w:hAnsi="Times New Roman"/>
          <w:b/>
          <w:sz w:val="28"/>
          <w:szCs w:val="28"/>
        </w:rPr>
        <w:t>Цель:</w:t>
      </w:r>
      <w:r w:rsidRPr="00824485">
        <w:rPr>
          <w:rFonts w:ascii="Times New Roman" w:hAnsi="Times New Roman"/>
          <w:sz w:val="28"/>
          <w:szCs w:val="28"/>
        </w:rPr>
        <w:t xml:space="preserve"> определение соответствия уровня профессиональной компетентности </w:t>
      </w:r>
    </w:p>
    <w:p w:rsidR="00824485" w:rsidRPr="00944DD1" w:rsidRDefault="00824485" w:rsidP="00944DD1">
      <w:pPr>
        <w:rPr>
          <w:rFonts w:ascii="Times New Roman" w:hAnsi="Times New Roman"/>
          <w:sz w:val="28"/>
          <w:szCs w:val="28"/>
        </w:rPr>
      </w:pPr>
      <w:r w:rsidRPr="00824485">
        <w:rPr>
          <w:rFonts w:ascii="Times New Roman" w:hAnsi="Times New Roman"/>
          <w:sz w:val="28"/>
          <w:szCs w:val="28"/>
        </w:rPr>
        <w:t>и создание условий для повышения квалификационной категории педагогических работников.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237"/>
        <w:gridCol w:w="2127"/>
        <w:gridCol w:w="2268"/>
        <w:gridCol w:w="2976"/>
      </w:tblGrid>
      <w:tr w:rsidR="00824485" w:rsidRPr="00824485" w:rsidTr="00944D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b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824485"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proofErr w:type="spellEnd"/>
            <w:r w:rsidRPr="0082448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b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jc w:val="center"/>
              <w:rPr>
                <w:rFonts w:ascii="Times New Roman" w:eastAsia="PMingLiU" w:hAnsi="Times New Roman"/>
                <w:b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b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b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824485" w:rsidRPr="00824485" w:rsidTr="00944D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jc w:val="center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Т</w:t>
            </w:r>
            <w:r w:rsidR="00061FC6">
              <w:rPr>
                <w:rFonts w:ascii="Times New Roman" w:hAnsi="Times New Roman"/>
                <w:sz w:val="28"/>
                <w:szCs w:val="28"/>
              </w:rPr>
              <w:t>еоретический семинар «Профессиональный стандарт педагога</w:t>
            </w:r>
            <w:r w:rsidRPr="008244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 xml:space="preserve">Зам. директора по УВР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B16152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Готовность принять всех детей; выявлять разнообразные проблемы детей, оказывать адресную помощь; уметь отслеживать динамику развития ребенка.</w:t>
            </w:r>
          </w:p>
        </w:tc>
      </w:tr>
      <w:tr w:rsidR="00824485" w:rsidRPr="00824485" w:rsidTr="00944D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jc w:val="center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 xml:space="preserve">Групповая консультация для </w:t>
            </w:r>
            <w:proofErr w:type="spellStart"/>
            <w:r w:rsidRPr="00824485">
              <w:rPr>
                <w:rFonts w:ascii="Times New Roman" w:hAnsi="Times New Roman"/>
                <w:sz w:val="28"/>
                <w:szCs w:val="28"/>
              </w:rPr>
              <w:t>аттестующихся</w:t>
            </w:r>
            <w:proofErr w:type="spellEnd"/>
            <w:r w:rsidR="00061FC6">
              <w:rPr>
                <w:rFonts w:ascii="Times New Roman" w:hAnsi="Times New Roman"/>
                <w:sz w:val="28"/>
                <w:szCs w:val="28"/>
              </w:rPr>
              <w:t xml:space="preserve"> педагогов «Аттестация без стресса</w:t>
            </w:r>
            <w:r w:rsidRPr="008244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B16152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Повышать свой профессиональный уровень, стремиться к распространению своего педагогического опыта, не забывать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своевременно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собирать копии подтверждающих документов.</w:t>
            </w:r>
            <w:bookmarkStart w:id="0" w:name="_GoBack"/>
            <w:bookmarkEnd w:id="0"/>
          </w:p>
        </w:tc>
      </w:tr>
      <w:tr w:rsidR="00824485" w:rsidRPr="00824485" w:rsidTr="00944D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jc w:val="center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 xml:space="preserve">Индивидуальные консультации по заполнению </w:t>
            </w:r>
            <w:r w:rsidRPr="00824485">
              <w:rPr>
                <w:rFonts w:ascii="Times New Roman" w:hAnsi="Times New Roman"/>
                <w:sz w:val="28"/>
                <w:szCs w:val="28"/>
              </w:rPr>
              <w:lastRenderedPageBreak/>
              <w:t>заявлений для прохождения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lastRenderedPageBreak/>
              <w:t>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Pr="00824485">
              <w:rPr>
                <w:rFonts w:ascii="Times New Roman" w:hAnsi="Times New Roman"/>
                <w:sz w:val="28"/>
                <w:szCs w:val="28"/>
              </w:rPr>
              <w:lastRenderedPageBreak/>
              <w:t>по УВР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Преодоление затруднений при </w:t>
            </w:r>
            <w:r w:rsidRPr="00824485">
              <w:rPr>
                <w:rFonts w:ascii="Times New Roman" w:hAnsi="Times New Roman"/>
                <w:sz w:val="28"/>
                <w:szCs w:val="28"/>
              </w:rPr>
              <w:lastRenderedPageBreak/>
              <w:t>написании заявлений</w:t>
            </w:r>
          </w:p>
        </w:tc>
      </w:tr>
      <w:tr w:rsidR="00824485" w:rsidRPr="00824485" w:rsidTr="00944D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jc w:val="center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Индивидуальные консультации с педагогами по снятию тревожности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 xml:space="preserve">Снятие тревожности у </w:t>
            </w:r>
            <w:proofErr w:type="gramStart"/>
            <w:r w:rsidRPr="00824485">
              <w:rPr>
                <w:rFonts w:ascii="Times New Roman" w:hAnsi="Times New Roman"/>
                <w:sz w:val="28"/>
                <w:szCs w:val="28"/>
              </w:rPr>
              <w:t>аттестуемых</w:t>
            </w:r>
            <w:proofErr w:type="gramEnd"/>
          </w:p>
        </w:tc>
      </w:tr>
      <w:tr w:rsidR="00824485" w:rsidRPr="00824485" w:rsidTr="00944D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jc w:val="center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Уточнение спис</w:t>
            </w:r>
            <w:r w:rsidR="004F696A"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 w:rsidR="0099721D">
              <w:rPr>
                <w:rFonts w:ascii="Times New Roman" w:hAnsi="Times New Roman"/>
                <w:sz w:val="28"/>
                <w:szCs w:val="28"/>
              </w:rPr>
              <w:t>аттестуемых работников в 2017-2018</w:t>
            </w:r>
            <w:r w:rsidRPr="00824485">
              <w:rPr>
                <w:rFonts w:ascii="Times New Roman" w:hAnsi="Times New Roman"/>
                <w:sz w:val="28"/>
                <w:szCs w:val="28"/>
              </w:rPr>
              <w:t xml:space="preserve"> уч. году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 xml:space="preserve">Список </w:t>
            </w:r>
            <w:proofErr w:type="spellStart"/>
            <w:r w:rsidRPr="00824485">
              <w:rPr>
                <w:rFonts w:ascii="Times New Roman" w:hAnsi="Times New Roman"/>
                <w:sz w:val="28"/>
                <w:szCs w:val="28"/>
              </w:rPr>
              <w:t>аттестующихся</w:t>
            </w:r>
            <w:proofErr w:type="spellEnd"/>
            <w:r w:rsidRPr="00824485">
              <w:rPr>
                <w:rFonts w:ascii="Times New Roman" w:hAnsi="Times New Roman"/>
                <w:sz w:val="28"/>
                <w:szCs w:val="28"/>
              </w:rPr>
              <w:t xml:space="preserve"> педагогических работников.</w:t>
            </w:r>
          </w:p>
        </w:tc>
      </w:tr>
      <w:tr w:rsidR="00824485" w:rsidRPr="00824485" w:rsidTr="00944D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jc w:val="center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Создание документальной базы по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85" w:rsidRPr="00824485" w:rsidRDefault="00824485">
            <w:pPr>
              <w:suppressAutoHyphens/>
              <w:snapToGrid w:val="0"/>
              <w:rPr>
                <w:rFonts w:ascii="Times New Roman" w:eastAsia="PMingLiU" w:hAnsi="Times New Roman"/>
                <w:sz w:val="28"/>
                <w:szCs w:val="28"/>
                <w:lang w:eastAsia="ar-SA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Систематизация материалов по аттестации.</w:t>
            </w:r>
          </w:p>
        </w:tc>
      </w:tr>
    </w:tbl>
    <w:p w:rsidR="00824485" w:rsidRDefault="00824485" w:rsidP="00824485">
      <w:pPr>
        <w:rPr>
          <w:rFonts w:ascii="Times New Roman" w:hAnsi="Times New Roman"/>
          <w:b/>
          <w:sz w:val="28"/>
          <w:szCs w:val="28"/>
        </w:rPr>
      </w:pPr>
    </w:p>
    <w:p w:rsidR="00824485" w:rsidRDefault="00824485" w:rsidP="00824485">
      <w:pPr>
        <w:rPr>
          <w:rFonts w:ascii="Times New Roman" w:hAnsi="Times New Roman"/>
          <w:b/>
          <w:sz w:val="28"/>
          <w:szCs w:val="28"/>
        </w:rPr>
      </w:pPr>
    </w:p>
    <w:p w:rsidR="00824485" w:rsidRDefault="00824485" w:rsidP="00824485">
      <w:pPr>
        <w:rPr>
          <w:rFonts w:ascii="Times New Roman" w:hAnsi="Times New Roman"/>
          <w:b/>
          <w:sz w:val="28"/>
          <w:szCs w:val="28"/>
        </w:rPr>
      </w:pPr>
    </w:p>
    <w:p w:rsidR="00824485" w:rsidRDefault="00824485" w:rsidP="00824485">
      <w:pPr>
        <w:rPr>
          <w:rFonts w:ascii="Times New Roman" w:hAnsi="Times New Roman"/>
          <w:b/>
          <w:sz w:val="28"/>
          <w:szCs w:val="28"/>
        </w:rPr>
      </w:pPr>
    </w:p>
    <w:p w:rsidR="00824485" w:rsidRDefault="00824485" w:rsidP="00824485">
      <w:pPr>
        <w:rPr>
          <w:rFonts w:ascii="Times New Roman" w:hAnsi="Times New Roman"/>
          <w:b/>
          <w:sz w:val="28"/>
          <w:szCs w:val="28"/>
        </w:rPr>
      </w:pPr>
    </w:p>
    <w:p w:rsidR="00824485" w:rsidRDefault="00824485" w:rsidP="00824485">
      <w:pPr>
        <w:rPr>
          <w:rFonts w:ascii="Times New Roman" w:hAnsi="Times New Roman"/>
          <w:b/>
          <w:sz w:val="28"/>
          <w:szCs w:val="28"/>
        </w:rPr>
      </w:pPr>
    </w:p>
    <w:p w:rsidR="00824485" w:rsidRPr="00824485" w:rsidRDefault="00824485" w:rsidP="00824485">
      <w:pPr>
        <w:jc w:val="center"/>
        <w:rPr>
          <w:rFonts w:ascii="Times New Roman" w:hAnsi="Times New Roman"/>
          <w:b/>
          <w:sz w:val="28"/>
          <w:szCs w:val="28"/>
        </w:rPr>
      </w:pPr>
      <w:r w:rsidRPr="00824485">
        <w:rPr>
          <w:rFonts w:ascii="Times New Roman" w:hAnsi="Times New Roman"/>
          <w:b/>
          <w:sz w:val="28"/>
          <w:szCs w:val="28"/>
        </w:rPr>
        <w:t>Помощь в самообразовании учителей.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7870"/>
        <w:gridCol w:w="2693"/>
        <w:gridCol w:w="3260"/>
      </w:tblGrid>
      <w:tr w:rsidR="00824485" w:rsidRPr="00824485" w:rsidTr="0082448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 xml:space="preserve">  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 xml:space="preserve">          4</w:t>
            </w:r>
          </w:p>
        </w:tc>
      </w:tr>
      <w:tr w:rsidR="00824485" w:rsidRPr="00824485" w:rsidTr="0082448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Обзор новинок методической литературы, обмен методическими новинками.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824485" w:rsidRPr="00824485" w:rsidTr="0082448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Изучение правовых и нормативных документов МО РФ и Ростовской области, стандартов второго поколения, Закона об образовании, все документы, регламентирующие проведение итоговой аттестации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824485" w:rsidRPr="00824485" w:rsidTr="0082448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Консультации по актуальным проблемам:</w:t>
            </w:r>
          </w:p>
          <w:p w:rsidR="00824485" w:rsidRPr="00824485" w:rsidRDefault="00824485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а/ рабочие программы;</w:t>
            </w:r>
          </w:p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4485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824485">
              <w:rPr>
                <w:rFonts w:ascii="Times New Roman" w:hAnsi="Times New Roman"/>
                <w:sz w:val="28"/>
                <w:szCs w:val="28"/>
              </w:rPr>
              <w:t>/ психолого-педагогические характеристики учащихся;</w:t>
            </w:r>
          </w:p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в/ портфолио  учителей и учащихся;</w:t>
            </w:r>
          </w:p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448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24485">
              <w:rPr>
                <w:rFonts w:ascii="Times New Roman" w:hAnsi="Times New Roman"/>
                <w:sz w:val="28"/>
                <w:szCs w:val="28"/>
              </w:rPr>
              <w:t>/планы по самообразованию;</w:t>
            </w:r>
          </w:p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д/ программы по внеурочной деятельности</w:t>
            </w:r>
          </w:p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е/ правильное заполнение журналов.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824485" w:rsidRPr="00824485" w:rsidRDefault="00824485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4485" w:rsidRPr="00824485" w:rsidRDefault="00824485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Зам. директора по УВР, ВР</w:t>
            </w:r>
          </w:p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  <w:r w:rsidRPr="00824485">
              <w:rPr>
                <w:rFonts w:ascii="Times New Roman" w:hAnsi="Times New Roman"/>
                <w:sz w:val="28"/>
                <w:szCs w:val="28"/>
              </w:rPr>
              <w:t>Зам. директора по УВР, ВР</w:t>
            </w:r>
          </w:p>
          <w:p w:rsidR="00824485" w:rsidRPr="00824485" w:rsidRDefault="008244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3F96" w:rsidRPr="00824485" w:rsidRDefault="00B16152">
      <w:pPr>
        <w:rPr>
          <w:rFonts w:ascii="Times New Roman" w:hAnsi="Times New Roman"/>
          <w:sz w:val="28"/>
          <w:szCs w:val="28"/>
        </w:rPr>
      </w:pPr>
    </w:p>
    <w:sectPr w:rsidR="00C33F96" w:rsidRPr="00824485" w:rsidSect="00E726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uthCYR Ultra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3B93"/>
    <w:multiLevelType w:val="multilevel"/>
    <w:tmpl w:val="5AF8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75630E"/>
    <w:multiLevelType w:val="hybridMultilevel"/>
    <w:tmpl w:val="ADFAEA34"/>
    <w:lvl w:ilvl="0" w:tplc="8690A56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633DB"/>
    <w:multiLevelType w:val="hybridMultilevel"/>
    <w:tmpl w:val="3D10F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73E7B"/>
    <w:multiLevelType w:val="multilevel"/>
    <w:tmpl w:val="8676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BF4616"/>
    <w:multiLevelType w:val="hybridMultilevel"/>
    <w:tmpl w:val="DF6E27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3A30"/>
    <w:multiLevelType w:val="hybridMultilevel"/>
    <w:tmpl w:val="9C223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92B14"/>
    <w:multiLevelType w:val="multilevel"/>
    <w:tmpl w:val="B33A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136E45"/>
    <w:multiLevelType w:val="hybridMultilevel"/>
    <w:tmpl w:val="28F0DF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EE5354"/>
    <w:multiLevelType w:val="multilevel"/>
    <w:tmpl w:val="23F0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3E408D"/>
    <w:multiLevelType w:val="hybridMultilevel"/>
    <w:tmpl w:val="36AA9E3A"/>
    <w:lvl w:ilvl="0" w:tplc="5D480A5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E00A61"/>
    <w:multiLevelType w:val="multilevel"/>
    <w:tmpl w:val="1FFE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E17684"/>
    <w:multiLevelType w:val="hybridMultilevel"/>
    <w:tmpl w:val="AE822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024C4"/>
    <w:multiLevelType w:val="hybridMultilevel"/>
    <w:tmpl w:val="6D746570"/>
    <w:lvl w:ilvl="0" w:tplc="B296CB92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742F3B"/>
    <w:multiLevelType w:val="hybridMultilevel"/>
    <w:tmpl w:val="14EC17C2"/>
    <w:lvl w:ilvl="0" w:tplc="B296CB92">
      <w:start w:val="1"/>
      <w:numFmt w:val="bullet"/>
      <w:lvlText w:val=""/>
      <w:lvlJc w:val="left"/>
      <w:pPr>
        <w:tabs>
          <w:tab w:val="num" w:pos="360"/>
        </w:tabs>
        <w:ind w:left="341" w:hanging="34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68D623A"/>
    <w:multiLevelType w:val="hybridMultilevel"/>
    <w:tmpl w:val="FFA62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B7F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D21B1C"/>
    <w:multiLevelType w:val="hybridMultilevel"/>
    <w:tmpl w:val="9B1E51EA"/>
    <w:lvl w:ilvl="0" w:tplc="163088F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A23777"/>
    <w:multiLevelType w:val="hybridMultilevel"/>
    <w:tmpl w:val="8822F0AA"/>
    <w:lvl w:ilvl="0" w:tplc="7460E7D6">
      <w:start w:val="1"/>
      <w:numFmt w:val="decimal"/>
      <w:lvlText w:val="%1."/>
      <w:lvlJc w:val="left"/>
      <w:pPr>
        <w:ind w:left="855" w:hanging="495"/>
      </w:pPr>
      <w:rPr>
        <w:rFonts w:hint="default"/>
        <w:b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E6242"/>
    <w:multiLevelType w:val="multilevel"/>
    <w:tmpl w:val="BD1094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C67D43"/>
    <w:multiLevelType w:val="hybridMultilevel"/>
    <w:tmpl w:val="14EC1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CFBE8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7B10D9"/>
    <w:multiLevelType w:val="hybridMultilevel"/>
    <w:tmpl w:val="1E1EE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BC9DD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0E4E53"/>
    <w:multiLevelType w:val="hybridMultilevel"/>
    <w:tmpl w:val="190A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E7553C"/>
    <w:multiLevelType w:val="hybridMultilevel"/>
    <w:tmpl w:val="CB9CB3F4"/>
    <w:lvl w:ilvl="0" w:tplc="4D5C30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99129A"/>
    <w:multiLevelType w:val="multilevel"/>
    <w:tmpl w:val="B930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601641A"/>
    <w:multiLevelType w:val="multilevel"/>
    <w:tmpl w:val="EB24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A37BA4"/>
    <w:multiLevelType w:val="hybridMultilevel"/>
    <w:tmpl w:val="D64E2D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21"/>
  </w:num>
  <w:num w:numId="9">
    <w:abstractNumId w:val="9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4"/>
  </w:num>
  <w:num w:numId="18">
    <w:abstractNumId w:val="12"/>
  </w:num>
  <w:num w:numId="19">
    <w:abstractNumId w:val="18"/>
  </w:num>
  <w:num w:numId="20">
    <w:abstractNumId w:val="13"/>
  </w:num>
  <w:num w:numId="21">
    <w:abstractNumId w:val="16"/>
  </w:num>
  <w:num w:numId="22">
    <w:abstractNumId w:val="1"/>
  </w:num>
  <w:num w:numId="23">
    <w:abstractNumId w:val="1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8D"/>
    <w:rsid w:val="00061FC6"/>
    <w:rsid w:val="0016353A"/>
    <w:rsid w:val="002529A8"/>
    <w:rsid w:val="0026303B"/>
    <w:rsid w:val="0032742A"/>
    <w:rsid w:val="004F696A"/>
    <w:rsid w:val="006129BF"/>
    <w:rsid w:val="00715A51"/>
    <w:rsid w:val="00741810"/>
    <w:rsid w:val="00824485"/>
    <w:rsid w:val="0085163E"/>
    <w:rsid w:val="00872C6D"/>
    <w:rsid w:val="0088214B"/>
    <w:rsid w:val="008A6013"/>
    <w:rsid w:val="00944DD1"/>
    <w:rsid w:val="009914D3"/>
    <w:rsid w:val="0099721D"/>
    <w:rsid w:val="009D02DE"/>
    <w:rsid w:val="00A452BD"/>
    <w:rsid w:val="00AD4452"/>
    <w:rsid w:val="00B16152"/>
    <w:rsid w:val="00B379B2"/>
    <w:rsid w:val="00BC0425"/>
    <w:rsid w:val="00BE2198"/>
    <w:rsid w:val="00CD1289"/>
    <w:rsid w:val="00D86F7F"/>
    <w:rsid w:val="00E7268D"/>
    <w:rsid w:val="00EF6722"/>
    <w:rsid w:val="00F95133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8D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C0425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198"/>
    <w:pPr>
      <w:spacing w:after="0" w:line="240" w:lineRule="auto"/>
    </w:pPr>
  </w:style>
  <w:style w:type="paragraph" w:customStyle="1" w:styleId="Style28">
    <w:name w:val="Style28"/>
    <w:basedOn w:val="a"/>
    <w:uiPriority w:val="99"/>
    <w:rsid w:val="00E7268D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E7268D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715A51"/>
    <w:pPr>
      <w:ind w:left="720"/>
      <w:contextualSpacing/>
    </w:pPr>
  </w:style>
  <w:style w:type="paragraph" w:styleId="a5">
    <w:name w:val="Normal (Web)"/>
    <w:basedOn w:val="a"/>
    <w:semiHidden/>
    <w:unhideWhenUsed/>
    <w:rsid w:val="00AD4452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BC0425"/>
    <w:pPr>
      <w:suppressAutoHyphens/>
      <w:spacing w:after="120" w:line="240" w:lineRule="auto"/>
    </w:pPr>
    <w:rPr>
      <w:rFonts w:ascii="Times New Roman" w:eastAsia="PMingLiU" w:hAnsi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BC0425"/>
    <w:rPr>
      <w:rFonts w:ascii="Times New Roman" w:eastAsia="PMingLiU" w:hAnsi="Times New Roman" w:cs="Times New Roman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BC04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824485"/>
    <w:pPr>
      <w:suppressLineNumbers/>
      <w:suppressAutoHyphens/>
      <w:spacing w:line="240" w:lineRule="auto"/>
      <w:ind w:left="851"/>
    </w:pPr>
    <w:rPr>
      <w:rFonts w:ascii="Times New Roman" w:eastAsia="Calibri" w:hAnsi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1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9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8D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C0425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198"/>
    <w:pPr>
      <w:spacing w:after="0" w:line="240" w:lineRule="auto"/>
    </w:pPr>
  </w:style>
  <w:style w:type="paragraph" w:customStyle="1" w:styleId="Style28">
    <w:name w:val="Style28"/>
    <w:basedOn w:val="a"/>
    <w:uiPriority w:val="99"/>
    <w:rsid w:val="00E7268D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E7268D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715A51"/>
    <w:pPr>
      <w:ind w:left="720"/>
      <w:contextualSpacing/>
    </w:pPr>
  </w:style>
  <w:style w:type="paragraph" w:styleId="a5">
    <w:name w:val="Normal (Web)"/>
    <w:basedOn w:val="a"/>
    <w:semiHidden/>
    <w:unhideWhenUsed/>
    <w:rsid w:val="00AD4452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BC0425"/>
    <w:pPr>
      <w:suppressAutoHyphens/>
      <w:spacing w:after="120" w:line="240" w:lineRule="auto"/>
    </w:pPr>
    <w:rPr>
      <w:rFonts w:ascii="Times New Roman" w:eastAsia="PMingLiU" w:hAnsi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BC0425"/>
    <w:rPr>
      <w:rFonts w:ascii="Times New Roman" w:eastAsia="PMingLiU" w:hAnsi="Times New Roman" w:cs="Times New Roman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BC04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824485"/>
    <w:pPr>
      <w:suppressLineNumbers/>
      <w:suppressAutoHyphens/>
      <w:spacing w:line="240" w:lineRule="auto"/>
      <w:ind w:left="851"/>
    </w:pPr>
    <w:rPr>
      <w:rFonts w:ascii="Times New Roman" w:eastAsia="Calibri" w:hAnsi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1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9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</cp:lastModifiedBy>
  <cp:revision>11</cp:revision>
  <cp:lastPrinted>2016-10-11T12:40:00Z</cp:lastPrinted>
  <dcterms:created xsi:type="dcterms:W3CDTF">2014-10-01T09:27:00Z</dcterms:created>
  <dcterms:modified xsi:type="dcterms:W3CDTF">2017-10-24T15:51:00Z</dcterms:modified>
</cp:coreProperties>
</file>