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0C" w:rsidRDefault="005C140C" w:rsidP="00B971FA">
      <w:pPr>
        <w:spacing w:before="105" w:after="105" w:line="276" w:lineRule="auto"/>
        <w:rPr>
          <w:color w:val="FF0000"/>
          <w:sz w:val="36"/>
          <w:szCs w:val="36"/>
          <w:u w:val="single"/>
        </w:rPr>
      </w:pPr>
      <w:r w:rsidRPr="00B971FA">
        <w:rPr>
          <w:color w:val="FF0000"/>
          <w:sz w:val="36"/>
          <w:szCs w:val="36"/>
        </w:rPr>
        <w:t>Официальный информационный портал Единого Государственного Экзамена </w:t>
      </w:r>
      <w:hyperlink r:id="rId5" w:tgtFrame="_blank" w:history="1">
        <w:r w:rsidRPr="00B971FA">
          <w:rPr>
            <w:color w:val="FF0000"/>
            <w:sz w:val="36"/>
            <w:szCs w:val="36"/>
            <w:u w:val="single"/>
          </w:rPr>
          <w:t>http://www.ege.edu.ru/</w:t>
        </w:r>
      </w:hyperlink>
    </w:p>
    <w:p w:rsidR="00B971FA" w:rsidRPr="00B971FA" w:rsidRDefault="00B971FA" w:rsidP="00B971FA">
      <w:pPr>
        <w:spacing w:before="105" w:after="105" w:line="276" w:lineRule="auto"/>
        <w:rPr>
          <w:color w:val="FF0000"/>
          <w:sz w:val="36"/>
          <w:szCs w:val="36"/>
        </w:rPr>
      </w:pPr>
    </w:p>
    <w:p w:rsidR="005C140C" w:rsidRDefault="005C140C" w:rsidP="00B971FA">
      <w:pPr>
        <w:spacing w:before="105" w:after="105" w:line="276" w:lineRule="auto"/>
        <w:rPr>
          <w:color w:val="FF0000"/>
          <w:sz w:val="36"/>
          <w:szCs w:val="36"/>
          <w:u w:val="single"/>
        </w:rPr>
      </w:pPr>
      <w:r w:rsidRPr="00B971FA">
        <w:rPr>
          <w:color w:val="FF0000"/>
          <w:sz w:val="36"/>
          <w:szCs w:val="36"/>
        </w:rPr>
        <w:t>Методические материалы по подготовке и проведению ЕГЭ-201</w:t>
      </w:r>
      <w:r w:rsidR="00B971FA" w:rsidRPr="00B971FA">
        <w:rPr>
          <w:color w:val="FF0000"/>
          <w:sz w:val="36"/>
          <w:szCs w:val="36"/>
        </w:rPr>
        <w:t>7</w:t>
      </w:r>
      <w:r w:rsidRPr="00B971FA">
        <w:rPr>
          <w:color w:val="FF0000"/>
          <w:sz w:val="36"/>
          <w:szCs w:val="36"/>
        </w:rPr>
        <w:t> </w:t>
      </w:r>
      <w:hyperlink r:id="rId6" w:tgtFrame="_blank" w:history="1">
        <w:r w:rsidRPr="00B971FA">
          <w:rPr>
            <w:color w:val="FF0000"/>
            <w:sz w:val="36"/>
            <w:szCs w:val="36"/>
            <w:u w:val="single"/>
          </w:rPr>
          <w:t>www.rustest.ru</w:t>
        </w:r>
      </w:hyperlink>
    </w:p>
    <w:p w:rsidR="00B971FA" w:rsidRPr="00B971FA" w:rsidRDefault="00B971FA" w:rsidP="00B971FA">
      <w:pPr>
        <w:spacing w:before="105" w:after="105" w:line="276" w:lineRule="auto"/>
        <w:rPr>
          <w:color w:val="FF0000"/>
          <w:sz w:val="36"/>
          <w:szCs w:val="36"/>
        </w:rPr>
      </w:pPr>
    </w:p>
    <w:p w:rsidR="005C140C" w:rsidRDefault="005C140C" w:rsidP="00B971FA">
      <w:pPr>
        <w:spacing w:before="105" w:after="105" w:line="276" w:lineRule="auto"/>
        <w:rPr>
          <w:color w:val="FF0000"/>
          <w:sz w:val="36"/>
          <w:szCs w:val="36"/>
          <w:u w:val="single"/>
        </w:rPr>
      </w:pPr>
      <w:r w:rsidRPr="00B971FA">
        <w:rPr>
          <w:color w:val="FF0000"/>
          <w:sz w:val="36"/>
          <w:szCs w:val="36"/>
        </w:rPr>
        <w:t>Открытый банк заданий ЕГЭ по ссылке </w:t>
      </w:r>
      <w:hyperlink r:id="rId7" w:tgtFrame="_blank" w:history="1">
        <w:r w:rsidRPr="00B971FA">
          <w:rPr>
            <w:color w:val="FF0000"/>
            <w:sz w:val="36"/>
            <w:szCs w:val="36"/>
            <w:u w:val="single"/>
          </w:rPr>
          <w:t>http://www.fipi.ru/content/otkrytyy-bank-zadaniy-ege</w:t>
        </w:r>
      </w:hyperlink>
    </w:p>
    <w:p w:rsidR="00B971FA" w:rsidRPr="00B971FA" w:rsidRDefault="00B971FA" w:rsidP="00B971FA">
      <w:pPr>
        <w:spacing w:before="105" w:after="105" w:line="276" w:lineRule="auto"/>
        <w:rPr>
          <w:color w:val="FF0000"/>
          <w:sz w:val="36"/>
          <w:szCs w:val="36"/>
        </w:rPr>
      </w:pPr>
    </w:p>
    <w:p w:rsidR="00B971FA" w:rsidRDefault="005C140C" w:rsidP="00B971FA">
      <w:pPr>
        <w:spacing w:before="75" w:after="75" w:line="276" w:lineRule="auto"/>
        <w:rPr>
          <w:color w:val="FF0000"/>
          <w:sz w:val="36"/>
          <w:szCs w:val="36"/>
        </w:rPr>
      </w:pPr>
      <w:r w:rsidRPr="00B971FA">
        <w:rPr>
          <w:color w:val="FF0000"/>
          <w:sz w:val="36"/>
          <w:szCs w:val="36"/>
        </w:rPr>
        <w:t xml:space="preserve">С методическими материалами по организации и </w:t>
      </w:r>
      <w:proofErr w:type="gramStart"/>
      <w:r w:rsidRPr="00B971FA">
        <w:rPr>
          <w:color w:val="FF0000"/>
          <w:sz w:val="36"/>
          <w:szCs w:val="36"/>
        </w:rPr>
        <w:t>проведении</w:t>
      </w:r>
      <w:proofErr w:type="gramEnd"/>
      <w:r w:rsidRPr="00B971FA">
        <w:rPr>
          <w:color w:val="FF0000"/>
          <w:sz w:val="36"/>
          <w:szCs w:val="36"/>
        </w:rPr>
        <w:t xml:space="preserve"> итогового сочинения (изложения) можно ознакомиться на сайте </w:t>
      </w:r>
      <w:proofErr w:type="spellStart"/>
      <w:r w:rsidRPr="00B971FA">
        <w:rPr>
          <w:color w:val="FF0000"/>
          <w:sz w:val="36"/>
          <w:szCs w:val="36"/>
        </w:rPr>
        <w:t>Рособрнадзора</w:t>
      </w:r>
      <w:proofErr w:type="spellEnd"/>
      <w:r w:rsidRPr="00B971FA">
        <w:rPr>
          <w:color w:val="FF0000"/>
          <w:sz w:val="36"/>
          <w:szCs w:val="36"/>
        </w:rPr>
        <w:t xml:space="preserve"> по ссылке </w:t>
      </w:r>
      <w:hyperlink r:id="rId8" w:history="1">
        <w:r w:rsidRPr="00B971FA">
          <w:rPr>
            <w:color w:val="FF0000"/>
            <w:sz w:val="36"/>
            <w:szCs w:val="36"/>
            <w:u w:val="single"/>
          </w:rPr>
          <w:t>http://obrnadzor.gov.ru/ru/docs/documents/index.php</w:t>
        </w:r>
      </w:hyperlink>
      <w:r w:rsidRPr="00B971FA">
        <w:rPr>
          <w:color w:val="FF0000"/>
          <w:sz w:val="36"/>
          <w:szCs w:val="36"/>
        </w:rPr>
        <w:t> </w:t>
      </w:r>
    </w:p>
    <w:p w:rsidR="005C140C" w:rsidRPr="00B971FA" w:rsidRDefault="005C140C" w:rsidP="00B971FA">
      <w:pPr>
        <w:spacing w:before="75" w:after="75" w:line="276" w:lineRule="auto"/>
        <w:rPr>
          <w:color w:val="FF0000"/>
          <w:sz w:val="36"/>
          <w:szCs w:val="36"/>
        </w:rPr>
      </w:pPr>
      <w:r w:rsidRPr="00B971FA">
        <w:rPr>
          <w:color w:val="FF0000"/>
          <w:sz w:val="36"/>
          <w:szCs w:val="36"/>
        </w:rPr>
        <w:br/>
        <w:t>С демоверсиями, спецификат</w:t>
      </w:r>
      <w:r w:rsidR="00B971FA">
        <w:rPr>
          <w:color w:val="FF0000"/>
          <w:sz w:val="36"/>
          <w:szCs w:val="36"/>
        </w:rPr>
        <w:t>орами и кодификаторами ЕГЭ -2017</w:t>
      </w:r>
      <w:bookmarkStart w:id="0" w:name="_GoBack"/>
      <w:bookmarkEnd w:id="0"/>
      <w:r w:rsidRPr="00B971FA">
        <w:rPr>
          <w:color w:val="FF0000"/>
          <w:sz w:val="36"/>
          <w:szCs w:val="36"/>
        </w:rPr>
        <w:t xml:space="preserve"> можно ознакомиться на сайте ФИПИ по ссылке </w:t>
      </w:r>
      <w:hyperlink r:id="rId9" w:history="1">
        <w:r w:rsidRPr="00B971FA">
          <w:rPr>
            <w:color w:val="FF0000"/>
            <w:sz w:val="36"/>
            <w:szCs w:val="36"/>
            <w:u w:val="single"/>
          </w:rPr>
          <w:t>http://fipi.ru/ege-i-gve-11/demoversii-specifikacii-kodifikatory</w:t>
        </w:r>
      </w:hyperlink>
    </w:p>
    <w:p w:rsidR="005C140C" w:rsidRPr="00B971FA" w:rsidRDefault="005C140C" w:rsidP="00B971FA">
      <w:pPr>
        <w:spacing w:before="100" w:beforeAutospacing="1" w:after="100" w:afterAutospacing="1" w:line="276" w:lineRule="auto"/>
        <w:rPr>
          <w:color w:val="FF0000"/>
          <w:sz w:val="36"/>
          <w:szCs w:val="36"/>
        </w:rPr>
      </w:pPr>
      <w:r w:rsidRPr="00B971FA">
        <w:rPr>
          <w:color w:val="FF0000"/>
          <w:sz w:val="36"/>
          <w:szCs w:val="36"/>
        </w:rPr>
        <w:t> </w:t>
      </w:r>
    </w:p>
    <w:p w:rsidR="0092312D" w:rsidRPr="00B971FA" w:rsidRDefault="0092312D" w:rsidP="00B971FA">
      <w:pPr>
        <w:spacing w:line="276" w:lineRule="auto"/>
        <w:rPr>
          <w:color w:val="FF0000"/>
          <w:sz w:val="36"/>
          <w:szCs w:val="36"/>
        </w:rPr>
      </w:pPr>
    </w:p>
    <w:sectPr w:rsidR="0092312D" w:rsidRPr="00B971FA" w:rsidSect="00923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2D"/>
    <w:rsid w:val="002529A8"/>
    <w:rsid w:val="0055548F"/>
    <w:rsid w:val="005C140C"/>
    <w:rsid w:val="008E4C8B"/>
    <w:rsid w:val="0092312D"/>
    <w:rsid w:val="009914D3"/>
    <w:rsid w:val="00B971FA"/>
    <w:rsid w:val="00BE2198"/>
    <w:rsid w:val="00D86F7F"/>
    <w:rsid w:val="00F6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19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2312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2312D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2312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yle6">
    <w:name w:val="style6"/>
    <w:basedOn w:val="a"/>
    <w:rsid w:val="008E4C8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E4C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19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2312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2312D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2312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yle6">
    <w:name w:val="style6"/>
    <w:basedOn w:val="a"/>
    <w:rsid w:val="008E4C8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E4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docs/documents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content/otkrytyy-bank-zadaniy-e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ste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ge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pi.ru/ege-i-gve-11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dcterms:created xsi:type="dcterms:W3CDTF">2015-11-02T06:47:00Z</dcterms:created>
  <dcterms:modified xsi:type="dcterms:W3CDTF">2017-02-02T06:44:00Z</dcterms:modified>
</cp:coreProperties>
</file>